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line="276" w:lineRule="auto"/>
        <w:ind w:left="0" w:firstLine="0"/>
        <w:rPr>
          <w:rFonts w:ascii="Arial" w:cs="Arial" w:eastAsia="Arial" w:hAnsi="Arial"/>
          <w:sz w:val="36"/>
          <w:szCs w:val="36"/>
        </w:rPr>
      </w:pPr>
      <w:bookmarkStart w:colFirst="0" w:colLast="0" w:name="_heading=h.gjdgxs" w:id="0"/>
      <w:bookmarkEnd w:id="0"/>
      <w:r w:rsidDel="00000000" w:rsidR="00000000" w:rsidRPr="00000000">
        <w:rPr>
          <w:rFonts w:ascii="Arial" w:cs="Arial" w:eastAsia="Arial" w:hAnsi="Arial"/>
          <w:smallCaps w:val="0"/>
          <w:sz w:val="36"/>
          <w:szCs w:val="36"/>
          <w:rtl w:val="0"/>
        </w:rPr>
        <w:t xml:space="preserve">RM6265 Call-Off Schedule 22 (Vehicle Hire Terms)</w:t>
      </w:r>
      <w:r w:rsidDel="00000000" w:rsidR="00000000" w:rsidRPr="00000000">
        <w:rPr>
          <w:rtl w:val="0"/>
        </w:rPr>
      </w:r>
    </w:p>
    <w:p w:rsidR="00000000" w:rsidDel="00000000" w:rsidP="00000000" w:rsidRDefault="00000000" w:rsidRPr="00000000" w14:paraId="00000002">
      <w:pPr>
        <w:rPr>
          <w:rFonts w:ascii="Arial" w:cs="Arial" w:eastAsia="Arial" w:hAnsi="Arial"/>
        </w:rPr>
      </w:pPr>
      <w:r w:rsidDel="00000000" w:rsidR="00000000" w:rsidRPr="00000000">
        <w:rPr>
          <w:rFonts w:ascii="Arial" w:cs="Arial" w:eastAsia="Arial" w:hAnsi="Arial"/>
          <w:rtl w:val="0"/>
        </w:rPr>
        <w:t xml:space="preserve">This document is not intended for use for international Hire under Lot 1 and may be used at the Buyer’s discretion for Call-Off contracts under Lot 4.</w:t>
      </w:r>
    </w:p>
    <w:p w:rsidR="00000000" w:rsidDel="00000000" w:rsidP="00000000" w:rsidRDefault="00000000" w:rsidRPr="00000000" w14:paraId="00000003">
      <w:pPr>
        <w:rPr>
          <w:rFonts w:ascii="Arial" w:cs="Arial" w:eastAsia="Arial" w:hAnsi="Arial"/>
        </w:rPr>
      </w:pPr>
      <w:r w:rsidDel="00000000" w:rsidR="00000000" w:rsidRPr="00000000">
        <w:rPr>
          <w:rtl w:val="0"/>
        </w:rPr>
      </w:r>
    </w:p>
    <w:p w:rsidR="00000000" w:rsidDel="00000000" w:rsidP="00000000" w:rsidRDefault="00000000" w:rsidRPr="00000000" w14:paraId="00000004">
      <w:pPr>
        <w:rPr>
          <w:rFonts w:ascii="Arial" w:cs="Arial" w:eastAsia="Arial" w:hAnsi="Arial"/>
        </w:rPr>
      </w:pPr>
      <w:r w:rsidDel="00000000" w:rsidR="00000000" w:rsidRPr="00000000">
        <w:rPr>
          <w:rFonts w:ascii="Arial" w:cs="Arial" w:eastAsia="Arial" w:hAnsi="Arial"/>
          <w:rtl w:val="0"/>
        </w:rPr>
        <w:t xml:space="preserve">See Call-Off Schedule 24 (Car Share Hire Terms) for use with car share solutions. </w:t>
      </w:r>
    </w:p>
    <w:p w:rsidR="00000000" w:rsidDel="00000000" w:rsidP="00000000" w:rsidRDefault="00000000" w:rsidRPr="00000000" w14:paraId="00000005">
      <w:pPr>
        <w:rPr>
          <w:rFonts w:ascii="Arial" w:cs="Arial" w:eastAsia="Arial" w:hAnsi="Arial"/>
          <w:b w:val="1"/>
        </w:rPr>
      </w:pPr>
      <w:r w:rsidDel="00000000" w:rsidR="00000000" w:rsidRPr="00000000">
        <w:rPr>
          <w:rtl w:val="0"/>
        </w:rPr>
      </w:r>
    </w:p>
    <w:p w:rsidR="00000000" w:rsidDel="00000000" w:rsidP="00000000" w:rsidRDefault="00000000" w:rsidRPr="00000000" w14:paraId="00000006">
      <w:pP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Contents:</w:t>
      </w:r>
    </w:p>
    <w:p w:rsidR="00000000" w:rsidDel="00000000" w:rsidP="00000000" w:rsidRDefault="00000000" w:rsidRPr="00000000" w14:paraId="00000007">
      <w:pPr>
        <w:rPr>
          <w:rFonts w:ascii="Arial" w:cs="Arial" w:eastAsia="Arial" w:hAnsi="Arial"/>
          <w:b w:val="1"/>
        </w:rPr>
      </w:pP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Introduction </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Definitions</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Exclusion of certain Core Terms</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s</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Hiring Vehicles</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Minimum Age of Vehicles</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Hours of Service</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Booking arrangements for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s </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Confidentiality/Enhanced Security</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Delivery</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Collection</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Abortive Delivery and Collection Cancellation</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Fuels</w:t>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Title, Possession and Risk</w:t>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Documentation</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Fines and Penalties</w:t>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Taking Vehicles Overseas</w:t>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Limits of Use</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Breakdown, Roadside Assistance and Damage</w:t>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Maintenance</w:t>
      </w:r>
    </w:p>
    <w:p w:rsidR="00000000" w:rsidDel="00000000" w:rsidP="00000000" w:rsidRDefault="00000000" w:rsidRPr="00000000" w14:paraId="0000001C">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Insurance</w:t>
      </w:r>
    </w:p>
    <w:p w:rsidR="00000000" w:rsidDel="00000000" w:rsidP="00000000" w:rsidRDefault="00000000" w:rsidRPr="00000000" w14:paraId="0000001D">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Payment and Invoicing</w:t>
      </w:r>
    </w:p>
    <w:p w:rsidR="00000000" w:rsidDel="00000000" w:rsidP="00000000" w:rsidRDefault="00000000" w:rsidRPr="00000000" w14:paraId="0000001E">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Termination of a Hire</w:t>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Consequences of Termination</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36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36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2">
      <w:pPr>
        <w:spacing w:line="360" w:lineRule="auto"/>
        <w:ind w:left="360" w:firstLine="0"/>
        <w:rPr>
          <w:rFonts w:ascii="Arial" w:cs="Arial" w:eastAsia="Arial" w:hAnsi="Arial"/>
        </w:rPr>
      </w:pPr>
      <w:r w:rsidDel="00000000" w:rsidR="00000000" w:rsidRPr="00000000">
        <w:rPr>
          <w:rFonts w:ascii="Arial" w:cs="Arial" w:eastAsia="Arial" w:hAnsi="Arial"/>
          <w:rtl w:val="0"/>
        </w:rPr>
        <w:t xml:space="preserve">Annex A - Hire Form Template</w:t>
      </w:r>
    </w:p>
    <w:p w:rsidR="00000000" w:rsidDel="00000000" w:rsidP="00000000" w:rsidRDefault="00000000" w:rsidRPr="00000000" w14:paraId="00000023">
      <w:pPr>
        <w:spacing w:line="360" w:lineRule="auto"/>
        <w:ind w:firstLine="360"/>
        <w:rPr>
          <w:rFonts w:ascii="Arial" w:cs="Arial" w:eastAsia="Arial" w:hAnsi="Arial"/>
        </w:rPr>
      </w:pPr>
      <w:r w:rsidDel="00000000" w:rsidR="00000000" w:rsidRPr="00000000">
        <w:rPr>
          <w:rFonts w:ascii="Arial" w:cs="Arial" w:eastAsia="Arial" w:hAnsi="Arial"/>
          <w:rtl w:val="0"/>
        </w:rPr>
        <w:t xml:space="preserve">Annex B – Vehicle Types and Availability</w:t>
      </w: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spacing w:line="276" w:lineRule="auto"/>
        <w:ind w:left="0" w:firstLine="0"/>
        <w:rPr>
          <w:rFonts w:ascii="Arial" w:cs="Arial" w:eastAsia="Arial" w:hAnsi="Arial"/>
          <w:b w:val="1"/>
          <w:sz w:val="24"/>
          <w:szCs w:val="24"/>
        </w:rPr>
      </w:pPr>
      <w:bookmarkStart w:colFirst="0" w:colLast="0" w:name="_heading=h.30j0zll" w:id="1"/>
      <w:bookmarkEnd w:id="1"/>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25">
      <w:pPr>
        <w:pStyle w:val="Heading2"/>
        <w:spacing w:line="276"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1.1 </w:t>
        <w:tab/>
        <w:t xml:space="preserve">The Buyer has decided to hire Vehicles under the Framework Contract using Framework Schedule 7 (Call-Off Award Procedure) and has stated its requirement using Framework Schedule 6 - Order Form Template, specified Joint Schedules and Call-Off Schedules, this Call-Off Schedule 22 (Vehicle Hire Terms) including Annex A - Hire Form Template and the Core Terms.</w:t>
      </w:r>
    </w:p>
    <w:p w:rsidR="00000000" w:rsidDel="00000000" w:rsidP="00000000" w:rsidRDefault="00000000" w:rsidRPr="00000000" w14:paraId="00000026">
      <w:pPr>
        <w:pStyle w:val="Heading2"/>
        <w:spacing w:line="276"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1.2   The Buyer’s attention is drawn to clauses 10, 11, 12, 13, 14, 16, 17, 18 and 19 of this Schedule which it may wish to bring to the attention of drivers of Vehicles in order to avoid breaches of the Hire terms. The remaining clauses primarily address the Call-Off Contract level relationship and formation of Hires incorporating the terms set out in clause 1.1.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1"/>
        <w:spacing w:line="276" w:lineRule="auto"/>
        <w:ind w:left="0" w:firstLine="0"/>
        <w:rPr>
          <w:rFonts w:ascii="Arial" w:cs="Arial" w:eastAsia="Arial" w:hAnsi="Arial"/>
          <w:sz w:val="24"/>
          <w:szCs w:val="24"/>
        </w:rPr>
      </w:pPr>
      <w:bookmarkStart w:colFirst="0" w:colLast="0" w:name="_heading=h.3dy6vkm" w:id="2"/>
      <w:bookmarkEnd w:id="2"/>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29">
      <w:pPr>
        <w:pStyle w:val="Heading2"/>
        <w:spacing w:line="276"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910.0" w:type="dxa"/>
        <w:jc w:val="center"/>
        <w:tblLayout w:type="fixed"/>
        <w:tblLook w:val="0000"/>
      </w:tblPr>
      <w:tblGrid>
        <w:gridCol w:w="3030"/>
        <w:gridCol w:w="5880"/>
        <w:tblGridChange w:id="0">
          <w:tblGrid>
            <w:gridCol w:w="3030"/>
            <w:gridCol w:w="5880"/>
          </w:tblGrid>
        </w:tblGridChange>
      </w:tblGrid>
      <w:tr>
        <w:trPr>
          <w:cantSplit w:val="0"/>
          <w:trHeight w:val="720" w:hRule="atLeast"/>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"Actual Delivery Time"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Fonts w:ascii="Arial" w:cs="Arial" w:eastAsia="Arial" w:hAnsi="Arial"/>
                <w:b w:val="1"/>
                <w:rtl w:val="0"/>
              </w:rPr>
              <w:t xml:space="preserve">“Actual Return Time”</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time and date on which a </w:t>
            </w:r>
            <w:r w:rsidDel="00000000" w:rsidR="00000000" w:rsidRPr="00000000">
              <w:rPr>
                <w:rFonts w:ascii="Arial" w:cs="Arial" w:eastAsia="Arial" w:hAnsi="Arial"/>
                <w:rtl w:val="0"/>
              </w:rPr>
              <w:t xml:space="preserve">Vehicle</w:t>
            </w:r>
            <w:r w:rsidDel="00000000" w:rsidR="00000000" w:rsidRPr="00000000">
              <w:rPr>
                <w:rFonts w:ascii="Arial" w:cs="Arial" w:eastAsia="Arial" w:hAnsi="Arial"/>
                <w:color w:val="000000"/>
                <w:rtl w:val="0"/>
              </w:rPr>
              <w:t xml:space="preserve"> is delivered to the Buyer;</w:t>
            </w:r>
          </w:p>
          <w:p w:rsidR="00000000" w:rsidDel="00000000" w:rsidP="00000000" w:rsidRDefault="00000000" w:rsidRPr="00000000" w14:paraId="00000030">
            <w:pPr>
              <w:spacing w:after="240" w:line="276" w:lineRule="auto"/>
              <w:jc w:val="both"/>
              <w:rPr>
                <w:rFonts w:ascii="Arial" w:cs="Arial" w:eastAsia="Arial" w:hAnsi="Arial"/>
              </w:rPr>
            </w:pPr>
            <w:r w:rsidDel="00000000" w:rsidR="00000000" w:rsidRPr="00000000">
              <w:rPr>
                <w:rFonts w:ascii="Arial" w:cs="Arial" w:eastAsia="Arial" w:hAnsi="Arial"/>
                <w:rtl w:val="0"/>
              </w:rPr>
              <w:t xml:space="preserve">the time and date on which a Vehicle is actually returned to, or collected by the Supplier;</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Charges"</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“Breakdown </w:t>
            </w:r>
            <w:r w:rsidDel="00000000" w:rsidR="00000000" w:rsidRPr="00000000">
              <w:rPr>
                <w:rFonts w:ascii="Arial" w:cs="Arial" w:eastAsia="Arial" w:hAnsi="Arial"/>
                <w:b w:val="1"/>
                <w:rtl w:val="0"/>
              </w:rPr>
              <w:t xml:space="preserve">Assistance </w:t>
            </w:r>
            <w:r w:rsidDel="00000000" w:rsidR="00000000" w:rsidRPr="00000000">
              <w:rPr>
                <w:rFonts w:ascii="Arial" w:cs="Arial" w:eastAsia="Arial" w:hAnsi="Arial"/>
                <w:b w:val="1"/>
                <w:color w:val="000000"/>
                <w:rtl w:val="0"/>
              </w:rPr>
              <w:t xml:space="preserve">Provider”</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“Buyer’s</w:t>
            </w:r>
            <w:r w:rsidDel="00000000" w:rsidR="00000000" w:rsidRPr="00000000">
              <w:rPr>
                <w:rFonts w:ascii="Arial" w:cs="Arial" w:eastAsia="Arial" w:hAnsi="Arial"/>
                <w:b w:val="1"/>
                <w:rtl w:val="0"/>
              </w:rPr>
              <w:t xml:space="preserve"> Hire </w:t>
            </w:r>
            <w:r w:rsidDel="00000000" w:rsidR="00000000" w:rsidRPr="00000000">
              <w:rPr>
                <w:rFonts w:ascii="Arial" w:cs="Arial" w:eastAsia="Arial" w:hAnsi="Arial"/>
                <w:b w:val="1"/>
                <w:color w:val="000000"/>
                <w:rtl w:val="0"/>
              </w:rPr>
              <w:t xml:space="preserve">Policy”</w:t>
            </w:r>
          </w:p>
          <w:p w:rsidR="00000000" w:rsidDel="00000000" w:rsidP="00000000" w:rsidRDefault="00000000" w:rsidRPr="00000000" w14:paraId="00000036">
            <w:pPr>
              <w:spacing w:after="240"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7">
            <w:pPr>
              <w:spacing w:after="240" w:line="276" w:lineRule="auto"/>
              <w:ind w:left="-141" w:firstLine="0"/>
              <w:rPr>
                <w:rFonts w:ascii="Arial" w:cs="Arial" w:eastAsia="Arial" w:hAnsi="Arial"/>
                <w:b w:val="1"/>
              </w:rPr>
            </w:pPr>
            <w:r w:rsidDel="00000000" w:rsidR="00000000" w:rsidRPr="00000000">
              <w:rPr>
                <w:rFonts w:ascii="Arial" w:cs="Arial" w:eastAsia="Arial" w:hAnsi="Arial"/>
                <w:b w:val="1"/>
                <w:rtl w:val="0"/>
              </w:rPr>
              <w:t xml:space="preserve">“Crown Indemnity”</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Fonts w:ascii="Arial" w:cs="Arial" w:eastAsia="Arial" w:hAnsi="Arial"/>
                <w:b w:val="1"/>
                <w:rtl w:val="0"/>
              </w:rPr>
              <w:t xml:space="preserve">“Collision Damage Waiver”</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“Daily Rental”</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amounts so specified in Call-Off Schedule 5 (Pricing Details) or a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 relating to all items except Rental Charges and Insurance Charges;</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any third party which the Supplier uses, to provide breakdown and roadside assistance services to the Buyer whether in the UK or overseas; </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highlight w:val="yellow"/>
              </w:rPr>
            </w:pPr>
            <w:r w:rsidDel="00000000" w:rsidR="00000000" w:rsidRPr="00000000">
              <w:rPr>
                <w:rFonts w:ascii="Arial" w:cs="Arial" w:eastAsia="Arial" w:hAnsi="Arial"/>
                <w:color w:val="000000"/>
                <w:rtl w:val="0"/>
              </w:rPr>
              <w:t xml:space="preserve">a document that outlines the guidelines, rules and behaviours relating to </w:t>
            </w:r>
            <w:r w:rsidDel="00000000" w:rsidR="00000000" w:rsidRPr="00000000">
              <w:rPr>
                <w:rFonts w:ascii="Arial" w:cs="Arial" w:eastAsia="Arial" w:hAnsi="Arial"/>
                <w:rtl w:val="0"/>
              </w:rPr>
              <w:t xml:space="preserve">the use of hired vehicles by</w:t>
            </w:r>
            <w:r w:rsidDel="00000000" w:rsidR="00000000" w:rsidRPr="00000000">
              <w:rPr>
                <w:rFonts w:ascii="Arial" w:cs="Arial" w:eastAsia="Arial" w:hAnsi="Arial"/>
                <w:color w:val="000000"/>
                <w:rtl w:val="0"/>
              </w:rPr>
              <w:t xml:space="preserve"> employees of  the Buyer;</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where the Buyer is its own insurer;</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3c4043"/>
                <w:sz w:val="26"/>
                <w:szCs w:val="26"/>
              </w:rPr>
            </w:pPr>
            <w:r w:rsidDel="00000000" w:rsidR="00000000" w:rsidRPr="00000000">
              <w:rPr>
                <w:rFonts w:ascii="Arial" w:cs="Arial" w:eastAsia="Arial" w:hAnsi="Arial"/>
                <w:rtl w:val="0"/>
              </w:rPr>
              <w:t xml:space="preserve">the waiver by the Supplier of the Buyer's liability for theft, loss or damage to the Equipment, subject to the excess stated in Call-Off Schedule 5 (Pricing Details);</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daily rental of Vehicles under a Call-</w:t>
            </w:r>
            <w:r w:rsidDel="00000000" w:rsidR="00000000" w:rsidRPr="00000000">
              <w:rPr>
                <w:rFonts w:ascii="Arial" w:cs="Arial" w:eastAsia="Arial" w:hAnsi="Arial"/>
                <w:rtl w:val="0"/>
              </w:rPr>
              <w:t xml:space="preserve">O</w:t>
            </w:r>
            <w:r w:rsidDel="00000000" w:rsidR="00000000" w:rsidRPr="00000000">
              <w:rPr>
                <w:rFonts w:ascii="Arial" w:cs="Arial" w:eastAsia="Arial" w:hAnsi="Arial"/>
                <w:color w:val="000000"/>
                <w:rtl w:val="0"/>
              </w:rPr>
              <w:t xml:space="preserve">ff Contract excluding any Car Share Vehicles; </w:t>
            </w:r>
            <w:r w:rsidDel="00000000" w:rsidR="00000000" w:rsidRPr="00000000">
              <w:rPr>
                <w:rFonts w:ascii="Arial" w:cs="Arial" w:eastAsia="Arial" w:hAnsi="Arial"/>
                <w:color w:val="000000"/>
                <w:highlight w:val="yellow"/>
                <w:rtl w:val="0"/>
              </w:rPr>
              <w:t xml:space="preserve"> </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tl w:val="0"/>
              </w:rPr>
            </w:r>
          </w:p>
        </w:tc>
      </w:tr>
      <w:tr>
        <w:trPr>
          <w:cantSplit w:val="0"/>
          <w:trHeight w:val="1397" w:hRule="atLeast"/>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 “Delivery </w:t>
            </w:r>
            <w:r w:rsidDel="00000000" w:rsidR="00000000" w:rsidRPr="00000000">
              <w:rPr>
                <w:rFonts w:ascii="Arial" w:cs="Arial" w:eastAsia="Arial" w:hAnsi="Arial"/>
                <w:b w:val="1"/>
                <w:rtl w:val="0"/>
              </w:rPr>
              <w:t xml:space="preserve">location</w:t>
            </w:r>
            <w:r w:rsidDel="00000000" w:rsidR="00000000" w:rsidRPr="00000000">
              <w:rPr>
                <w:rFonts w:ascii="Arial" w:cs="Arial" w:eastAsia="Arial" w:hAnsi="Arial"/>
                <w:b w:val="1"/>
                <w:color w:val="000000"/>
                <w:rtl w:val="0"/>
              </w:rPr>
              <w:t xml:space="preserve">”</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location or place</w:t>
            </w:r>
            <w:r w:rsidDel="00000000" w:rsidR="00000000" w:rsidRPr="00000000">
              <w:rPr>
                <w:rFonts w:ascii="Arial" w:cs="Arial" w:eastAsia="Arial" w:hAnsi="Arial"/>
                <w:color w:val="000000"/>
                <w:rtl w:val="0"/>
              </w:rPr>
              <w:t xml:space="preserve"> for delivery specified in the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“Due Delivery Time”</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time and date</w:t>
            </w:r>
            <w:r w:rsidDel="00000000" w:rsidR="00000000" w:rsidRPr="00000000">
              <w:rPr>
                <w:rFonts w:ascii="Arial" w:cs="Arial" w:eastAsia="Arial" w:hAnsi="Arial"/>
                <w:color w:val="000000"/>
                <w:rtl w:val="0"/>
              </w:rPr>
              <w:t xml:space="preserve"> for delivery </w:t>
            </w:r>
            <w:r w:rsidDel="00000000" w:rsidR="00000000" w:rsidRPr="00000000">
              <w:rPr>
                <w:rFonts w:ascii="Arial" w:cs="Arial" w:eastAsia="Arial" w:hAnsi="Arial"/>
                <w:rtl w:val="0"/>
              </w:rPr>
              <w:t xml:space="preserve">specified in 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47">
            <w:pPr>
              <w:spacing w:after="240" w:line="276" w:lineRule="auto"/>
              <w:ind w:left="-141" w:firstLine="0"/>
              <w:rPr>
                <w:rFonts w:ascii="Arial" w:cs="Arial" w:eastAsia="Arial" w:hAnsi="Arial"/>
                <w:b w:val="1"/>
              </w:rPr>
            </w:pPr>
            <w:r w:rsidDel="00000000" w:rsidR="00000000" w:rsidRPr="00000000">
              <w:rPr>
                <w:rFonts w:ascii="Arial" w:cs="Arial" w:eastAsia="Arial" w:hAnsi="Arial"/>
                <w:b w:val="1"/>
                <w:rtl w:val="0"/>
              </w:rPr>
              <w:t xml:space="preserve">"Due Return Time"</w:t>
            </w:r>
          </w:p>
          <w:p w:rsidR="00000000" w:rsidDel="00000000" w:rsidP="00000000" w:rsidRDefault="00000000" w:rsidRPr="00000000" w14:paraId="00000048">
            <w:pP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w:t>
            </w:r>
          </w:p>
        </w:tc>
        <w:tc>
          <w:tcPr/>
          <w:p w:rsidR="00000000" w:rsidDel="00000000" w:rsidP="00000000" w:rsidRDefault="00000000" w:rsidRPr="00000000" w14:paraId="0000004A">
            <w:pPr>
              <w:spacing w:after="240" w:line="276" w:lineRule="auto"/>
              <w:ind w:left="-68" w:firstLine="0"/>
              <w:jc w:val="both"/>
              <w:rPr>
                <w:rFonts w:ascii="Arial" w:cs="Arial" w:eastAsia="Arial" w:hAnsi="Arial"/>
                <w:strike w:val="1"/>
              </w:rPr>
            </w:pPr>
            <w:r w:rsidDel="00000000" w:rsidR="00000000" w:rsidRPr="00000000">
              <w:rPr>
                <w:rFonts w:ascii="Arial" w:cs="Arial" w:eastAsia="Arial" w:hAnsi="Arial"/>
                <w:rtl w:val="0"/>
              </w:rPr>
              <w:t xml:space="preserve">the time and date so specified in the Hire for return or collection;</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those devices, machines, tools</w:t>
            </w:r>
            <w:r w:rsidDel="00000000" w:rsidR="00000000" w:rsidRPr="00000000">
              <w:rPr>
                <w:rFonts w:ascii="Arial" w:cs="Arial" w:eastAsia="Arial" w:hAnsi="Arial"/>
                <w:rtl w:val="0"/>
              </w:rPr>
              <w:t xml:space="preserve"> and</w:t>
            </w:r>
            <w:r w:rsidDel="00000000" w:rsidR="00000000" w:rsidRPr="00000000">
              <w:rPr>
                <w:rFonts w:ascii="Arial" w:cs="Arial" w:eastAsia="Arial" w:hAnsi="Arial"/>
                <w:color w:val="000000"/>
                <w:rtl w:val="0"/>
              </w:rPr>
              <w:t xml:space="preserve"> technology set out in Framework Schedule 1 - Specification </w:t>
            </w:r>
            <w:r w:rsidDel="00000000" w:rsidR="00000000" w:rsidRPr="00000000">
              <w:rPr>
                <w:rFonts w:ascii="Arial" w:cs="Arial" w:eastAsia="Arial" w:hAnsi="Arial"/>
                <w:rtl w:val="0"/>
              </w:rPr>
              <w:t xml:space="preserve">or as described</w:t>
            </w:r>
            <w:r w:rsidDel="00000000" w:rsidR="00000000" w:rsidRPr="00000000">
              <w:rPr>
                <w:rFonts w:ascii="Arial" w:cs="Arial" w:eastAsia="Arial" w:hAnsi="Arial"/>
                <w:color w:val="000000"/>
                <w:rtl w:val="0"/>
              </w:rPr>
              <w:t xml:space="preserve"> in the Call-Off Contract;</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rtl w:val="0"/>
              </w:rPr>
              <w:t xml:space="preserve">“Hire”</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rtl w:val="0"/>
              </w:rPr>
              <w:t xml:space="preserve">an agreement specifying the Vehicles and Equipment that the Buyer will hire from the Supplier under the Call-Off Contract when needed which the Buyer will detail using the online booking system or an equivalent form as agreed by the Parties from time to time;</w:t>
            </w:r>
            <w:r w:rsidDel="00000000" w:rsidR="00000000" w:rsidRPr="00000000">
              <w:rPr>
                <w:rtl w:val="0"/>
              </w:rPr>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"Hire Period"</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w:t>
            </w:r>
            <w:r w:rsidDel="00000000" w:rsidR="00000000" w:rsidRPr="00000000">
              <w:rPr>
                <w:rFonts w:ascii="Arial" w:cs="Arial" w:eastAsia="Arial" w:hAnsi="Arial"/>
                <w:rtl w:val="0"/>
              </w:rPr>
              <w:t xml:space="preserve">Vehicle</w:t>
            </w:r>
            <w:r w:rsidDel="00000000" w:rsidR="00000000" w:rsidRPr="00000000">
              <w:rPr>
                <w:rFonts w:ascii="Arial" w:cs="Arial" w:eastAsia="Arial" w:hAnsi="Arial"/>
                <w:color w:val="000000"/>
                <w:rtl w:val="0"/>
              </w:rPr>
              <w:t xml:space="preserve">, the period commencing at the Actual Delivery Time for that </w:t>
            </w:r>
            <w:r w:rsidDel="00000000" w:rsidR="00000000" w:rsidRPr="00000000">
              <w:rPr>
                <w:rFonts w:ascii="Arial" w:cs="Arial" w:eastAsia="Arial" w:hAnsi="Arial"/>
                <w:rtl w:val="0"/>
              </w:rPr>
              <w:t xml:space="preserve">Vehicle </w:t>
            </w:r>
            <w:r w:rsidDel="00000000" w:rsidR="00000000" w:rsidRPr="00000000">
              <w:rPr>
                <w:rFonts w:ascii="Arial" w:cs="Arial" w:eastAsia="Arial" w:hAnsi="Arial"/>
                <w:color w:val="000000"/>
                <w:rtl w:val="0"/>
              </w:rPr>
              <w:t xml:space="preserve">and ending at the Actua</w:t>
            </w:r>
            <w:r w:rsidDel="00000000" w:rsidR="00000000" w:rsidRPr="00000000">
              <w:rPr>
                <w:rFonts w:ascii="Arial" w:cs="Arial" w:eastAsia="Arial" w:hAnsi="Arial"/>
                <w:rtl w:val="0"/>
              </w:rPr>
              <w:t xml:space="preserve">l </w:t>
            </w:r>
            <w:r w:rsidDel="00000000" w:rsidR="00000000" w:rsidRPr="00000000">
              <w:rPr>
                <w:rFonts w:ascii="Arial" w:cs="Arial" w:eastAsia="Arial" w:hAnsi="Arial"/>
                <w:color w:val="000000"/>
                <w:rtl w:val="0"/>
              </w:rPr>
              <w:t xml:space="preserve">Return Time for that </w:t>
            </w:r>
            <w:r w:rsidDel="00000000" w:rsidR="00000000" w:rsidRPr="00000000">
              <w:rPr>
                <w:rFonts w:ascii="Arial" w:cs="Arial" w:eastAsia="Arial" w:hAnsi="Arial"/>
                <w:rtl w:val="0"/>
              </w:rPr>
              <w:t xml:space="preserve">Vehicle</w:t>
            </w:r>
            <w:r w:rsidDel="00000000" w:rsidR="00000000" w:rsidRPr="00000000">
              <w:rPr>
                <w:rFonts w:ascii="Arial" w:cs="Arial" w:eastAsia="Arial" w:hAnsi="Arial"/>
                <w:color w:val="000000"/>
                <w:rtl w:val="0"/>
              </w:rPr>
              <w:t xml:space="preserve">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Fonts w:ascii="Arial" w:cs="Arial" w:eastAsia="Arial" w:hAnsi="Arial"/>
                <w:b w:val="1"/>
                <w:rtl w:val="0"/>
              </w:rPr>
              <w:t xml:space="preserve">“Insurance Charges”</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"Net Book Value"</w:t>
            </w:r>
          </w:p>
        </w:tc>
        <w:tc>
          <w:tcPr/>
          <w:p w:rsidR="00000000" w:rsidDel="00000000" w:rsidP="00000000" w:rsidRDefault="00000000" w:rsidRPr="00000000" w14:paraId="00000053">
            <w:pPr>
              <w:spacing w:after="240" w:line="276" w:lineRule="auto"/>
              <w:jc w:val="both"/>
              <w:rPr>
                <w:rFonts w:ascii="Arial" w:cs="Arial" w:eastAsia="Arial" w:hAnsi="Arial"/>
              </w:rPr>
            </w:pPr>
            <w:r w:rsidDel="00000000" w:rsidR="00000000" w:rsidRPr="00000000">
              <w:rPr>
                <w:rFonts w:ascii="Arial" w:cs="Arial" w:eastAsia="Arial" w:hAnsi="Arial"/>
                <w:rtl w:val="0"/>
              </w:rPr>
              <w:t xml:space="preserve">the amounts so specified in the Call-Off Schedule 5 (Pricing Details) or a Hire relating to insurance;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rtl w:val="0"/>
              </w:rPr>
              <w:t xml:space="preserve">the value of a Vehicle from time to time being its purchase price (excluding any applicable Road Fund Licence) less an amount equal to the depreciation of the Vehicle, calculated on a straight-line basis, at the time a valuation is made;</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 “Out of </w:t>
            </w:r>
            <w:r w:rsidDel="00000000" w:rsidR="00000000" w:rsidRPr="00000000">
              <w:rPr>
                <w:rFonts w:ascii="Arial" w:cs="Arial" w:eastAsia="Arial" w:hAnsi="Arial"/>
                <w:b w:val="1"/>
                <w:rtl w:val="0"/>
              </w:rPr>
              <w:t xml:space="preserve">H</w:t>
            </w:r>
            <w:r w:rsidDel="00000000" w:rsidR="00000000" w:rsidRPr="00000000">
              <w:rPr>
                <w:rFonts w:ascii="Arial" w:cs="Arial" w:eastAsia="Arial" w:hAnsi="Arial"/>
                <w:b w:val="1"/>
                <w:color w:val="000000"/>
                <w:rtl w:val="0"/>
              </w:rPr>
              <w:t xml:space="preserve">ours”</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"Rental Charges"</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rtl w:val="0"/>
              </w:rPr>
              <w:t xml:space="preserve">means hours outside of 08.00-18.00 Monday to Friday, 09.00 to 12.00 Saturday and Bank Holidays in the UK; </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 specified in the </w:t>
            </w:r>
            <w:r w:rsidDel="00000000" w:rsidR="00000000" w:rsidRPr="00000000">
              <w:rPr>
                <w:rFonts w:ascii="Arial" w:cs="Arial" w:eastAsia="Arial" w:hAnsi="Arial"/>
                <w:rtl w:val="0"/>
              </w:rPr>
              <w:t xml:space="preserve">Call-Off Contract</w:t>
            </w:r>
            <w:r w:rsidDel="00000000" w:rsidR="00000000" w:rsidRPr="00000000">
              <w:rPr>
                <w:rFonts w:ascii="Arial" w:cs="Arial" w:eastAsia="Arial" w:hAnsi="Arial"/>
                <w:color w:val="000000"/>
                <w:rtl w:val="0"/>
              </w:rPr>
              <w:t xml:space="preserve"> to be paid by the Buyer to the Supplier for hire of </w:t>
            </w:r>
            <w:r w:rsidDel="00000000" w:rsidR="00000000" w:rsidRPr="00000000">
              <w:rPr>
                <w:rFonts w:ascii="Arial" w:cs="Arial" w:eastAsia="Arial" w:hAnsi="Arial"/>
                <w:rtl w:val="0"/>
              </w:rPr>
              <w:t xml:space="preserve">a Vehicle(s)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1fob9te" w:id="3"/>
            <w:bookmarkEnd w:id="3"/>
            <w:r w:rsidDel="00000000" w:rsidR="00000000" w:rsidRPr="00000000">
              <w:rPr>
                <w:rFonts w:ascii="Arial" w:cs="Arial" w:eastAsia="Arial" w:hAnsi="Arial"/>
                <w:b w:val="1"/>
                <w:rtl w:val="0"/>
              </w:rPr>
              <w:t xml:space="preserve">“Settlement Sum” </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gjlunuu11d09" w:id="4"/>
            <w:bookmarkEnd w:id="4"/>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xeyiwzbsr918" w:id="5"/>
            <w:bookmarkEnd w:id="5"/>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lgoxoggtp0ml" w:id="6"/>
            <w:bookmarkEnd w:id="6"/>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ds6gvl4x7guf" w:id="7"/>
            <w:bookmarkEnd w:id="7"/>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xryzkurlqklg" w:id="8"/>
            <w:bookmarkEnd w:id="8"/>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p43ncer7alpf" w:id="9"/>
            <w:bookmarkEnd w:id="9"/>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wr56haudhn2r" w:id="10"/>
            <w:bookmarkEnd w:id="10"/>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5txprxek613v" w:id="11"/>
            <w:bookmarkEnd w:id="11"/>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bookmarkStart w:colFirst="0" w:colLast="0" w:name="_heading=h.kx6mrhpurpcy" w:id="12"/>
            <w:bookmarkEnd w:id="12"/>
            <w:r w:rsidDel="00000000" w:rsidR="00000000" w:rsidRPr="00000000">
              <w:rPr>
                <w:rFonts w:ascii="Arial" w:cs="Arial" w:eastAsia="Arial" w:hAnsi="Arial"/>
                <w:b w:val="1"/>
                <w:color w:val="000000"/>
                <w:rtl w:val="0"/>
              </w:rPr>
              <w:t xml:space="preserve">"Total Loss"</w:t>
            </w:r>
          </w:p>
        </w:tc>
        <w:tc>
          <w:tcPr/>
          <w:p w:rsidR="00000000" w:rsidDel="00000000" w:rsidP="00000000" w:rsidRDefault="00000000" w:rsidRPr="00000000" w14:paraId="00000064">
            <w:pPr>
              <w:spacing w:after="240" w:lineRule="auto"/>
              <w:ind w:firstLine="20"/>
              <w:jc w:val="both"/>
              <w:rPr>
                <w:rFonts w:ascii="Arial" w:cs="Arial" w:eastAsia="Arial" w:hAnsi="Arial"/>
              </w:rPr>
            </w:pPr>
            <w:r w:rsidDel="00000000" w:rsidR="00000000" w:rsidRPr="00000000">
              <w:rPr>
                <w:rFonts w:ascii="Arial" w:cs="Arial" w:eastAsia="Arial" w:hAnsi="Arial"/>
                <w:rtl w:val="0"/>
              </w:rPr>
              <w:t xml:space="preserve">for any Vehicle, the aggregate of:</w:t>
            </w:r>
          </w:p>
          <w:p w:rsidR="00000000" w:rsidDel="00000000" w:rsidP="00000000" w:rsidRDefault="00000000" w:rsidRPr="00000000" w14:paraId="00000065">
            <w:pPr>
              <w:numPr>
                <w:ilvl w:val="0"/>
                <w:numId w:val="2"/>
              </w:numPr>
              <w:spacing w:after="240" w:lineRule="auto"/>
              <w:ind w:left="360" w:hanging="360"/>
              <w:jc w:val="both"/>
              <w:rPr>
                <w:rFonts w:ascii="Arial" w:cs="Arial" w:eastAsia="Arial" w:hAnsi="Arial"/>
              </w:rPr>
            </w:pPr>
            <w:r w:rsidDel="00000000" w:rsidR="00000000" w:rsidRPr="00000000">
              <w:rPr>
                <w:rFonts w:ascii="Arial" w:cs="Arial" w:eastAsia="Arial" w:hAnsi="Arial"/>
                <w:rtl w:val="0"/>
              </w:rPr>
              <w:t xml:space="preserve">any Charges due but unpaid up to the date of termination; and</w:t>
            </w:r>
          </w:p>
          <w:p w:rsidR="00000000" w:rsidDel="00000000" w:rsidP="00000000" w:rsidRDefault="00000000" w:rsidRPr="00000000" w14:paraId="00000066">
            <w:pPr>
              <w:numPr>
                <w:ilvl w:val="0"/>
                <w:numId w:val="2"/>
              </w:numPr>
              <w:spacing w:after="240" w:lineRule="auto"/>
              <w:ind w:left="360" w:hanging="360"/>
              <w:jc w:val="both"/>
              <w:rPr>
                <w:rFonts w:ascii="Arial" w:cs="Arial" w:eastAsia="Arial" w:hAnsi="Arial"/>
              </w:rPr>
            </w:pPr>
            <w:r w:rsidDel="00000000" w:rsidR="00000000" w:rsidRPr="00000000">
              <w:rPr>
                <w:rFonts w:ascii="Arial" w:cs="Arial" w:eastAsia="Arial" w:hAnsi="Arial"/>
                <w:rtl w:val="0"/>
              </w:rPr>
              <w:t xml:space="preserve">the Total Loss value; and</w:t>
            </w:r>
          </w:p>
          <w:p w:rsidR="00000000" w:rsidDel="00000000" w:rsidP="00000000" w:rsidRDefault="00000000" w:rsidRPr="00000000" w14:paraId="00000067">
            <w:pPr>
              <w:numPr>
                <w:ilvl w:val="0"/>
                <w:numId w:val="2"/>
              </w:numPr>
              <w:spacing w:after="240" w:lineRule="auto"/>
              <w:ind w:left="360" w:hanging="360"/>
              <w:jc w:val="both"/>
              <w:rPr>
                <w:rFonts w:ascii="Arial" w:cs="Arial" w:eastAsia="Arial" w:hAnsi="Arial"/>
              </w:rPr>
            </w:pPr>
            <w:r w:rsidDel="00000000" w:rsidR="00000000" w:rsidRPr="00000000">
              <w:rPr>
                <w:rFonts w:ascii="Arial" w:cs="Arial" w:eastAsia="Arial" w:hAnsi="Arial"/>
                <w:rtl w:val="0"/>
              </w:rPr>
              <w:t xml:space="preserve">any difference between the Total Loss value and the present worth of the asset, represented by the Net Book Value as calculated by the Supplier </w:t>
            </w:r>
          </w:p>
          <w:p w:rsidR="00000000" w:rsidDel="00000000" w:rsidP="00000000" w:rsidRDefault="00000000" w:rsidRPr="00000000" w14:paraId="00000068">
            <w:pPr>
              <w:spacing w:after="240" w:lineRule="auto"/>
              <w:jc w:val="both"/>
              <w:rPr>
                <w:rFonts w:ascii="Arial" w:cs="Arial" w:eastAsia="Arial" w:hAnsi="Arial"/>
              </w:rPr>
            </w:pPr>
            <w:r w:rsidDel="00000000" w:rsidR="00000000" w:rsidRPr="00000000">
              <w:rPr>
                <w:rFonts w:ascii="Arial" w:cs="Arial" w:eastAsia="Arial" w:hAnsi="Arial"/>
                <w:rtl w:val="0"/>
              </w:rPr>
              <w:t xml:space="preserve">less</w:t>
            </w:r>
          </w:p>
          <w:p w:rsidR="00000000" w:rsidDel="00000000" w:rsidP="00000000" w:rsidRDefault="00000000" w:rsidRPr="00000000" w14:paraId="00000069">
            <w:pPr>
              <w:spacing w:after="240" w:lineRule="auto"/>
              <w:jc w:val="both"/>
              <w:rPr>
                <w:rFonts w:ascii="Arial" w:cs="Arial" w:eastAsia="Arial" w:hAnsi="Arial"/>
              </w:rPr>
            </w:pPr>
            <w:r w:rsidDel="00000000" w:rsidR="00000000" w:rsidRPr="00000000">
              <w:rPr>
                <w:rFonts w:ascii="Arial" w:cs="Arial" w:eastAsia="Arial" w:hAnsi="Arial"/>
                <w:rtl w:val="0"/>
              </w:rPr>
              <w:t xml:space="preserve">any monies actually received and retained by the Supplier as payment from the Buyer's insurers for the Total Loss</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b w:val="1"/>
                <w:i w:val="1"/>
                <w:color w:val="000000"/>
              </w:rPr>
            </w:pPr>
            <w:r w:rsidDel="00000000" w:rsidR="00000000" w:rsidRPr="00000000">
              <w:rPr>
                <w:rFonts w:ascii="Arial" w:cs="Arial" w:eastAsia="Arial" w:hAnsi="Arial"/>
                <w:color w:val="000000"/>
                <w:rtl w:val="0"/>
              </w:rPr>
              <w:t xml:space="preserve">any event which, in the opinion of the insurers of the </w:t>
            </w:r>
            <w:r w:rsidDel="00000000" w:rsidR="00000000" w:rsidRPr="00000000">
              <w:rPr>
                <w:rFonts w:ascii="Arial" w:cs="Arial" w:eastAsia="Arial" w:hAnsi="Arial"/>
                <w:rtl w:val="0"/>
              </w:rPr>
              <w:t xml:space="preserve">Vehicle </w:t>
            </w:r>
            <w:r w:rsidDel="00000000" w:rsidR="00000000" w:rsidRPr="00000000">
              <w:rPr>
                <w:rFonts w:ascii="Arial" w:cs="Arial" w:eastAsia="Arial" w:hAnsi="Arial"/>
                <w:color w:val="000000"/>
                <w:rtl w:val="0"/>
              </w:rPr>
              <w:t xml:space="preserve">renders the </w:t>
            </w:r>
            <w:r w:rsidDel="00000000" w:rsidR="00000000" w:rsidRPr="00000000">
              <w:rPr>
                <w:rFonts w:ascii="Arial" w:cs="Arial" w:eastAsia="Arial" w:hAnsi="Arial"/>
                <w:rtl w:val="0"/>
              </w:rPr>
              <w:t xml:space="preserve">Vehicle</w:t>
            </w:r>
            <w:r w:rsidDel="00000000" w:rsidR="00000000" w:rsidRPr="00000000">
              <w:rPr>
                <w:rFonts w:ascii="Arial" w:cs="Arial" w:eastAsia="Arial" w:hAnsi="Arial"/>
                <w:color w:val="000000"/>
                <w:rtl w:val="0"/>
              </w:rPr>
              <w:t xml:space="preserve"> incapable of economic repair if it is lost, stolen</w:t>
            </w:r>
            <w:r w:rsidDel="00000000" w:rsidR="00000000" w:rsidRPr="00000000">
              <w:rPr>
                <w:rFonts w:ascii="Arial" w:cs="Arial" w:eastAsia="Arial" w:hAnsi="Arial"/>
                <w:rtl w:val="0"/>
              </w:rPr>
              <w:t xml:space="preserve">, damaged </w:t>
            </w:r>
            <w:r w:rsidDel="00000000" w:rsidR="00000000" w:rsidRPr="00000000">
              <w:rPr>
                <w:rFonts w:ascii="Arial" w:cs="Arial" w:eastAsia="Arial" w:hAnsi="Arial"/>
                <w:color w:val="000000"/>
                <w:rtl w:val="0"/>
              </w:rPr>
              <w:t xml:space="preserve">or destroyed; </w:t>
            </w:r>
            <w:r w:rsidDel="00000000" w:rsidR="00000000" w:rsidRPr="00000000">
              <w:rPr>
                <w:rtl w:val="0"/>
              </w:rPr>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“Vehicle”</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“Vehicle Damage Assess</w:t>
            </w:r>
            <w:r w:rsidDel="00000000" w:rsidR="00000000" w:rsidRPr="00000000">
              <w:rPr>
                <w:rFonts w:ascii="Arial" w:cs="Arial" w:eastAsia="Arial" w:hAnsi="Arial"/>
                <w:b w:val="1"/>
                <w:rtl w:val="0"/>
              </w:rPr>
              <w:t xml:space="preserve">ment</w:t>
            </w:r>
            <w:r w:rsidDel="00000000" w:rsidR="00000000" w:rsidRPr="00000000">
              <w:rPr>
                <w:rFonts w:ascii="Arial" w:cs="Arial" w:eastAsia="Arial" w:hAnsi="Arial"/>
                <w:b w:val="1"/>
                <w:color w:val="000000"/>
                <w:rtl w:val="0"/>
              </w:rPr>
              <w:t xml:space="preserve"> Report”</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r w:rsidDel="00000000" w:rsidR="00000000" w:rsidRPr="00000000">
              <w:rPr>
                <w:rtl w:val="0"/>
              </w:rPr>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means those </w:t>
            </w:r>
            <w:r w:rsidDel="00000000" w:rsidR="00000000" w:rsidRPr="00000000">
              <w:rPr>
                <w:rFonts w:ascii="Arial" w:cs="Arial" w:eastAsia="Arial" w:hAnsi="Arial"/>
                <w:rtl w:val="0"/>
              </w:rPr>
              <w:t xml:space="preserve">v</w:t>
            </w:r>
            <w:r w:rsidDel="00000000" w:rsidR="00000000" w:rsidRPr="00000000">
              <w:rPr>
                <w:rFonts w:ascii="Arial" w:cs="Arial" w:eastAsia="Arial" w:hAnsi="Arial"/>
                <w:color w:val="000000"/>
                <w:rtl w:val="0"/>
              </w:rPr>
              <w:t xml:space="preserve">ehicles </w:t>
            </w:r>
            <w:r w:rsidDel="00000000" w:rsidR="00000000" w:rsidRPr="00000000">
              <w:rPr>
                <w:rFonts w:ascii="Arial" w:cs="Arial" w:eastAsia="Arial" w:hAnsi="Arial"/>
                <w:rtl w:val="0"/>
              </w:rPr>
              <w:t xml:space="preserve">as described in the Hire;</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rPr>
            </w:pPr>
            <w:r w:rsidDel="00000000" w:rsidR="00000000" w:rsidRPr="00000000">
              <w:rPr>
                <w:rFonts w:ascii="Arial" w:cs="Arial" w:eastAsia="Arial" w:hAnsi="Arial"/>
                <w:color w:val="000000"/>
                <w:rtl w:val="0"/>
              </w:rPr>
              <w:t xml:space="preserve">means a report estimating </w:t>
            </w:r>
            <w:r w:rsidDel="00000000" w:rsidR="00000000" w:rsidRPr="00000000">
              <w:rPr>
                <w:rFonts w:ascii="Arial" w:cs="Arial" w:eastAsia="Arial" w:hAnsi="Arial"/>
                <w:rtl w:val="0"/>
              </w:rPr>
              <w:t xml:space="preserve">V</w:t>
            </w:r>
            <w:r w:rsidDel="00000000" w:rsidR="00000000" w:rsidRPr="00000000">
              <w:rPr>
                <w:rFonts w:ascii="Arial" w:cs="Arial" w:eastAsia="Arial" w:hAnsi="Arial"/>
                <w:color w:val="000000"/>
                <w:rtl w:val="0"/>
              </w:rPr>
              <w:t xml:space="preserve">ehicle damage </w:t>
            </w:r>
            <w:r w:rsidDel="00000000" w:rsidR="00000000" w:rsidRPr="00000000">
              <w:rPr>
                <w:rFonts w:ascii="Arial" w:cs="Arial" w:eastAsia="Arial" w:hAnsi="Arial"/>
                <w:rtl w:val="0"/>
              </w:rPr>
              <w:t xml:space="preserve">resulting from</w:t>
            </w:r>
            <w:r w:rsidDel="00000000" w:rsidR="00000000" w:rsidRPr="00000000">
              <w:rPr>
                <w:rFonts w:ascii="Arial" w:cs="Arial" w:eastAsia="Arial" w:hAnsi="Arial"/>
                <w:color w:val="000000"/>
                <w:rtl w:val="0"/>
              </w:rPr>
              <w:t xml:space="preserve"> accidents or similar incident circumstances produced by an ATA (Automotive Technician Accreditation) registered source</w:t>
            </w:r>
            <w:r w:rsidDel="00000000" w:rsidR="00000000" w:rsidRPr="00000000">
              <w:rPr>
                <w:rFonts w:ascii="Arial" w:cs="Arial" w:eastAsia="Arial" w:hAnsi="Arial"/>
                <w:rtl w:val="0"/>
              </w:rPr>
              <w:t xml:space="preserve">;</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tl w:val="0"/>
              </w:rPr>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tl w:val="0"/>
              </w:rPr>
            </w:r>
          </w:p>
        </w:tc>
      </w:tr>
      <w:tr>
        <w:trPr>
          <w:cantSplit w:val="0"/>
          <w:trHeight w:val="1363" w:hRule="atLeast"/>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“Vehicle Inspection Form”</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is the form either paper </w:t>
            </w:r>
            <w:r w:rsidDel="00000000" w:rsidR="00000000" w:rsidRPr="00000000">
              <w:rPr>
                <w:rFonts w:ascii="Arial" w:cs="Arial" w:eastAsia="Arial" w:hAnsi="Arial"/>
                <w:rtl w:val="0"/>
              </w:rPr>
              <w:t xml:space="preserve">or electronic copy that shall be provided by the Supplier </w:t>
            </w:r>
            <w:r w:rsidDel="00000000" w:rsidR="00000000" w:rsidRPr="00000000">
              <w:rPr>
                <w:rFonts w:ascii="Arial" w:cs="Arial" w:eastAsia="Arial" w:hAnsi="Arial"/>
                <w:color w:val="000000"/>
                <w:rtl w:val="0"/>
              </w:rPr>
              <w:t xml:space="preserve">with the Vehicle at the commencement of the Hire Period which details information on the condition of the Vehicle, the mileage and </w:t>
            </w:r>
            <w:r w:rsidDel="00000000" w:rsidR="00000000" w:rsidRPr="00000000">
              <w:rPr>
                <w:rFonts w:ascii="Arial" w:cs="Arial" w:eastAsia="Arial" w:hAnsi="Arial"/>
                <w:rtl w:val="0"/>
              </w:rPr>
              <w:t xml:space="preserve">level of fuel.</w:t>
            </w:r>
            <w:r w:rsidDel="00000000" w:rsidR="00000000" w:rsidRPr="00000000">
              <w:rPr>
                <w:rtl w:val="0"/>
              </w:rPr>
            </w:r>
          </w:p>
        </w:tc>
      </w:tr>
    </w:tbl>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strike w:val="1"/>
        </w:rPr>
      </w:pPr>
      <w:r w:rsidDel="00000000" w:rsidR="00000000" w:rsidRPr="00000000">
        <w:rPr>
          <w:rtl w:val="0"/>
        </w:rPr>
      </w:r>
    </w:p>
    <w:p w:rsidR="00000000" w:rsidDel="00000000" w:rsidP="00000000" w:rsidRDefault="00000000" w:rsidRPr="00000000" w14:paraId="00000078">
      <w:pPr>
        <w:pStyle w:val="Heading1"/>
        <w:numPr>
          <w:ilvl w:val="0"/>
          <w:numId w:val="3"/>
        </w:numPr>
        <w:spacing w:line="276" w:lineRule="auto"/>
        <w:ind w:left="540" w:hanging="540"/>
        <w:rPr>
          <w:smallCaps w:val="0"/>
          <w:sz w:val="24"/>
          <w:szCs w:val="24"/>
        </w:rPr>
      </w:pPr>
      <w:bookmarkStart w:colFirst="0" w:colLast="0" w:name="_heading=h.3znysh7" w:id="13"/>
      <w:bookmarkEnd w:id="13"/>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79">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Call-Off Schedule 22 - Vehicle Hire Terms, the following Core Terms are modified in respect of the Call-Off Contract (but are not modified in respect of the Framework Contract):</w:t>
      </w:r>
    </w:p>
    <w:p w:rsidR="00000000" w:rsidDel="00000000" w:rsidP="00000000" w:rsidRDefault="00000000" w:rsidRPr="00000000" w14:paraId="0000007A">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Clause 3.1.2 does not apply to the Call-Off Contract;</w:t>
      </w:r>
      <w:r w:rsidDel="00000000" w:rsidR="00000000" w:rsidRPr="00000000">
        <w:rPr>
          <w:rtl w:val="0"/>
        </w:rPr>
      </w:r>
    </w:p>
    <w:p w:rsidR="00000000" w:rsidDel="00000000" w:rsidP="00000000" w:rsidRDefault="00000000" w:rsidRPr="00000000" w14:paraId="0000007B">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Clause 3.2 does not apply to the Call-Off Contract;</w:t>
      </w:r>
      <w:r w:rsidDel="00000000" w:rsidR="00000000" w:rsidRPr="00000000">
        <w:rPr>
          <w:rtl w:val="0"/>
        </w:rPr>
      </w:r>
    </w:p>
    <w:p w:rsidR="00000000" w:rsidDel="00000000" w:rsidP="00000000" w:rsidRDefault="00000000" w:rsidRPr="00000000" w14:paraId="0000007C">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Clause 8.7 does not apply to the Call-Off Contract;</w:t>
      </w:r>
      <w:r w:rsidDel="00000000" w:rsidR="00000000" w:rsidRPr="00000000">
        <w:rPr>
          <w:rtl w:val="0"/>
        </w:rPr>
      </w:r>
    </w:p>
    <w:p w:rsidR="00000000" w:rsidDel="00000000" w:rsidP="00000000" w:rsidRDefault="00000000" w:rsidRPr="00000000" w14:paraId="0000007D">
      <w:pPr>
        <w:pStyle w:val="Heading3"/>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07E">
      <w:pPr>
        <w:pStyle w:val="Heading1"/>
        <w:numPr>
          <w:ilvl w:val="0"/>
          <w:numId w:val="3"/>
        </w:numPr>
        <w:spacing w:line="276" w:lineRule="auto"/>
        <w:ind w:left="540" w:hanging="540"/>
        <w:rPr>
          <w:smallCaps w:val="0"/>
          <w:sz w:val="24"/>
          <w:szCs w:val="24"/>
        </w:rPr>
      </w:pPr>
      <w:bookmarkStart w:colFirst="0" w:colLast="0" w:name="_heading=h.4d34og8" w:id="14"/>
      <w:bookmarkEnd w:id="14"/>
      <w:r w:rsidDel="00000000" w:rsidR="00000000" w:rsidRPr="00000000">
        <w:rPr>
          <w:rFonts w:ascii="Arial" w:cs="Arial" w:eastAsia="Arial" w:hAnsi="Arial"/>
          <w:smallCaps w:val="0"/>
          <w:sz w:val="24"/>
          <w:szCs w:val="24"/>
          <w:rtl w:val="0"/>
        </w:rPr>
        <w:t xml:space="preserve">Hires</w:t>
      </w:r>
      <w:r w:rsidDel="00000000" w:rsidR="00000000" w:rsidRPr="00000000">
        <w:rPr>
          <w:rtl w:val="0"/>
        </w:rPr>
      </w:r>
    </w:p>
    <w:p w:rsidR="00000000" w:rsidDel="00000000" w:rsidP="00000000" w:rsidRDefault="00000000" w:rsidRPr="00000000" w14:paraId="0000007F">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Each Hire is subject to, and incorporates these Call-Off Schedule 22 - Vehicle Hire Terms, so that no other terms and conditions under any quotation, confirmation of order, delivery note, invoice or similar document are part of the Call-Off Contract.  </w:t>
      </w:r>
    </w:p>
    <w:p w:rsidR="00000000" w:rsidDel="00000000" w:rsidP="00000000" w:rsidRDefault="00000000" w:rsidRPr="00000000" w14:paraId="00000080">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and conditions (whether or not inconsistent with the terms of the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81">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Hire to the Buyer by electronic means (or by any other method as the Parties may agree from time to time) to the Customer within 2 hours, and the confirmation will confirm the order details including:</w:t>
      </w:r>
    </w:p>
    <w:p w:rsidR="00000000" w:rsidDel="00000000" w:rsidP="00000000" w:rsidRDefault="00000000" w:rsidRPr="00000000" w14:paraId="00000082">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a description of the Vehicle(s) ordered and agreed cost;</w:t>
      </w:r>
      <w:r w:rsidDel="00000000" w:rsidR="00000000" w:rsidRPr="00000000">
        <w:rPr>
          <w:rtl w:val="0"/>
        </w:rPr>
      </w:r>
    </w:p>
    <w:p w:rsidR="00000000" w:rsidDel="00000000" w:rsidP="00000000" w:rsidRDefault="00000000" w:rsidRPr="00000000" w14:paraId="00000083">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details of any additional extras ordered and any conversion work to be carried out as set out in the Specification; </w:t>
      </w:r>
      <w:r w:rsidDel="00000000" w:rsidR="00000000" w:rsidRPr="00000000">
        <w:rPr>
          <w:rtl w:val="0"/>
        </w:rPr>
      </w:r>
    </w:p>
    <w:p w:rsidR="00000000" w:rsidDel="00000000" w:rsidP="00000000" w:rsidRDefault="00000000" w:rsidRPr="00000000" w14:paraId="00000084">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the delivery and collection details.</w:t>
      </w:r>
      <w:r w:rsidDel="00000000" w:rsidR="00000000" w:rsidRPr="00000000">
        <w:rPr>
          <w:rtl w:val="0"/>
        </w:rPr>
      </w:r>
    </w:p>
    <w:p w:rsidR="00000000" w:rsidDel="00000000" w:rsidP="00000000" w:rsidRDefault="00000000" w:rsidRPr="00000000" w14:paraId="00000085">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warrants that the Vehicle conforms to the Hire, is of satisfactory quality and fit for any purpose held out by the Supplier.</w:t>
      </w:r>
    </w:p>
    <w:p w:rsidR="00000000" w:rsidDel="00000000" w:rsidP="00000000" w:rsidRDefault="00000000" w:rsidRPr="00000000" w14:paraId="00000086">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Each Hire survives the expiration or termination of both the Call-Off Contract and Framework Contract.</w:t>
      </w:r>
    </w:p>
    <w:p w:rsidR="00000000" w:rsidDel="00000000" w:rsidP="00000000" w:rsidRDefault="00000000" w:rsidRPr="00000000" w14:paraId="00000087">
      <w:pPr>
        <w:spacing w:line="276" w:lineRule="auto"/>
        <w:jc w:val="both"/>
        <w:rPr/>
      </w:pPr>
      <w:bookmarkStart w:colFirst="0" w:colLast="0" w:name="_heading=h.7pfsg56wwueg" w:id="15"/>
      <w:bookmarkEnd w:id="15"/>
      <w:r w:rsidDel="00000000" w:rsidR="00000000" w:rsidRPr="00000000">
        <w:rPr>
          <w:rtl w:val="0"/>
        </w:rPr>
      </w:r>
    </w:p>
    <w:p w:rsidR="00000000" w:rsidDel="00000000" w:rsidP="00000000" w:rsidRDefault="00000000" w:rsidRPr="00000000" w14:paraId="00000088">
      <w:pPr>
        <w:pStyle w:val="Heading1"/>
        <w:numPr>
          <w:ilvl w:val="0"/>
          <w:numId w:val="3"/>
        </w:numPr>
        <w:spacing w:line="276" w:lineRule="auto"/>
        <w:ind w:left="540" w:hanging="540"/>
        <w:rPr>
          <w:smallCaps w:val="0"/>
          <w:sz w:val="24"/>
          <w:szCs w:val="24"/>
        </w:rPr>
      </w:pPr>
      <w:bookmarkStart w:colFirst="0" w:colLast="0" w:name="_heading=h.2et92p0" w:id="16"/>
      <w:bookmarkEnd w:id="16"/>
      <w:r w:rsidDel="00000000" w:rsidR="00000000" w:rsidRPr="00000000">
        <w:rPr>
          <w:rFonts w:ascii="Arial" w:cs="Arial" w:eastAsia="Arial" w:hAnsi="Arial"/>
          <w:smallCaps w:val="0"/>
          <w:sz w:val="24"/>
          <w:szCs w:val="24"/>
          <w:rtl w:val="0"/>
        </w:rPr>
        <w:t xml:space="preserve">Hiring Vehicles</w:t>
      </w:r>
      <w:r w:rsidDel="00000000" w:rsidR="00000000" w:rsidRPr="00000000">
        <w:rPr>
          <w:rtl w:val="0"/>
        </w:rPr>
      </w:r>
    </w:p>
    <w:p w:rsidR="00000000" w:rsidDel="00000000" w:rsidP="00000000" w:rsidRDefault="00000000" w:rsidRPr="00000000" w14:paraId="00000089">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In consideration of the payment of the Rental Charges, Additional Charges and Insurance Charges, the Supplier will supply the Vehicle to the Buyer in accordance with the Call-Off Contract and the requirements notified to the Supplier in the Hire.</w:t>
      </w:r>
      <w:r w:rsidDel="00000000" w:rsidR="00000000" w:rsidRPr="00000000">
        <w:rPr>
          <w:rtl w:val="0"/>
        </w:rPr>
      </w:r>
    </w:p>
    <w:p w:rsidR="00000000" w:rsidDel="00000000" w:rsidP="00000000" w:rsidRDefault="00000000" w:rsidRPr="00000000" w14:paraId="0000008A">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advise the Buyer on the selection and specification of the Vehicle and, where applicable, any conversion work to be carried out to ensure that the Vehicle is suitable for the requirements of the Buyer.</w:t>
      </w:r>
    </w:p>
    <w:p w:rsidR="00000000" w:rsidDel="00000000" w:rsidP="00000000" w:rsidRDefault="00000000" w:rsidRPr="00000000" w14:paraId="0000008B">
      <w:pPr>
        <w:spacing w:line="276" w:lineRule="auto"/>
        <w:jc w:val="both"/>
        <w:rPr/>
      </w:pPr>
      <w:r w:rsidDel="00000000" w:rsidR="00000000" w:rsidRPr="00000000">
        <w:rPr>
          <w:rtl w:val="0"/>
        </w:rPr>
      </w:r>
    </w:p>
    <w:p w:rsidR="00000000" w:rsidDel="00000000" w:rsidP="00000000" w:rsidRDefault="00000000" w:rsidRPr="00000000" w14:paraId="0000008C">
      <w:pPr>
        <w:pStyle w:val="Heading2"/>
        <w:numPr>
          <w:ilvl w:val="0"/>
          <w:numId w:val="3"/>
        </w:numPr>
        <w:spacing w:line="276" w:lineRule="auto"/>
        <w:ind w:left="540" w:hanging="540"/>
        <w:rPr>
          <w:sz w:val="24"/>
          <w:szCs w:val="24"/>
        </w:rPr>
      </w:pPr>
      <w:bookmarkStart w:colFirst="0" w:colLast="0" w:name="_heading=h.2s8eyo1" w:id="17"/>
      <w:bookmarkEnd w:id="17"/>
      <w:r w:rsidDel="00000000" w:rsidR="00000000" w:rsidRPr="00000000">
        <w:rPr>
          <w:rFonts w:ascii="Arial" w:cs="Arial" w:eastAsia="Arial" w:hAnsi="Arial"/>
          <w:b w:val="1"/>
          <w:sz w:val="24"/>
          <w:szCs w:val="24"/>
          <w:rtl w:val="0"/>
        </w:rPr>
        <w:t xml:space="preserve">Minimum Age of Vehicles </w:t>
      </w:r>
      <w:r w:rsidDel="00000000" w:rsidR="00000000" w:rsidRPr="00000000">
        <w:rPr>
          <w:rtl w:val="0"/>
        </w:rPr>
      </w:r>
    </w:p>
    <w:p w:rsidR="00000000" w:rsidDel="00000000" w:rsidP="00000000" w:rsidRDefault="00000000" w:rsidRPr="00000000" w14:paraId="0000008D">
      <w:pPr>
        <w:numPr>
          <w:ilvl w:val="1"/>
          <w:numId w:val="3"/>
        </w:numPr>
        <w:pBdr>
          <w:top w:space="0" w:sz="0" w:val="nil"/>
          <w:left w:space="0" w:sz="0" w:val="nil"/>
          <w:bottom w:space="0" w:sz="0" w:val="nil"/>
          <w:right w:space="0" w:sz="0" w:val="nil"/>
          <w:between w:space="0" w:sz="0" w:val="nil"/>
        </w:pBdr>
        <w:spacing w:after="240" w:line="276" w:lineRule="auto"/>
        <w:ind w:left="1106" w:hanging="539"/>
        <w:jc w:val="both"/>
        <w:rPr/>
      </w:pPr>
      <w:r w:rsidDel="00000000" w:rsidR="00000000" w:rsidRPr="00000000">
        <w:rPr>
          <w:rFonts w:ascii="Arial" w:cs="Arial" w:eastAsia="Arial" w:hAnsi="Arial"/>
          <w:color w:val="000000"/>
          <w:rtl w:val="0"/>
        </w:rPr>
        <w:t xml:space="preserve">From the commencement of the Hire Period, and unless otherwise agreed with the Buyer in the Call-Off Contract, the following Vehicle age limits shall apply:</w:t>
      </w:r>
      <w:r w:rsidDel="00000000" w:rsidR="00000000" w:rsidRPr="00000000">
        <w:rPr>
          <w:rtl w:val="0"/>
        </w:rPr>
      </w:r>
    </w:p>
    <w:p w:rsidR="00000000" w:rsidDel="00000000" w:rsidP="00000000" w:rsidRDefault="00000000" w:rsidRPr="00000000" w14:paraId="0000008E">
      <w:pPr>
        <w:numPr>
          <w:ilvl w:val="2"/>
          <w:numId w:val="3"/>
        </w:numPr>
        <w:spacing w:after="240" w:line="276" w:lineRule="auto"/>
        <w:ind w:left="2155" w:hanging="1049"/>
        <w:jc w:val="both"/>
        <w:rPr>
          <w:rFonts w:ascii="Arial" w:cs="Arial" w:eastAsia="Arial" w:hAnsi="Arial"/>
        </w:rPr>
      </w:pPr>
      <w:r w:rsidDel="00000000" w:rsidR="00000000" w:rsidRPr="00000000">
        <w:rPr>
          <w:rFonts w:ascii="Arial" w:cs="Arial" w:eastAsia="Arial" w:hAnsi="Arial"/>
          <w:rtl w:val="0"/>
        </w:rPr>
        <w:t xml:space="preserve">All cars supplied shall be less than 3 years old from the date of first registration; </w:t>
      </w:r>
    </w:p>
    <w:p w:rsidR="00000000" w:rsidDel="00000000" w:rsidP="00000000" w:rsidRDefault="00000000" w:rsidRPr="00000000" w14:paraId="0000008F">
      <w:pPr>
        <w:numPr>
          <w:ilvl w:val="2"/>
          <w:numId w:val="3"/>
        </w:numPr>
        <w:spacing w:after="240" w:line="276" w:lineRule="auto"/>
        <w:ind w:left="2155" w:hanging="1049"/>
        <w:jc w:val="both"/>
        <w:rPr>
          <w:rFonts w:ascii="Arial" w:cs="Arial" w:eastAsia="Arial" w:hAnsi="Arial"/>
        </w:rPr>
      </w:pPr>
      <w:r w:rsidDel="00000000" w:rsidR="00000000" w:rsidRPr="00000000">
        <w:rPr>
          <w:rFonts w:ascii="Arial" w:cs="Arial" w:eastAsia="Arial" w:hAnsi="Arial"/>
          <w:rtl w:val="0"/>
        </w:rPr>
        <w:t xml:space="preserve">All vans supplied shall be less than 5 years old from the date of first registration;</w:t>
      </w:r>
    </w:p>
    <w:p w:rsidR="00000000" w:rsidDel="00000000" w:rsidP="00000000" w:rsidRDefault="00000000" w:rsidRPr="00000000" w14:paraId="00000090">
      <w:pPr>
        <w:numPr>
          <w:ilvl w:val="2"/>
          <w:numId w:val="3"/>
        </w:numPr>
        <w:tabs>
          <w:tab w:val="left" w:pos="1134"/>
        </w:tabs>
        <w:spacing w:after="240" w:line="276" w:lineRule="auto"/>
        <w:ind w:left="2155" w:hanging="1049"/>
        <w:jc w:val="both"/>
        <w:rPr>
          <w:rFonts w:ascii="Arial" w:cs="Arial" w:eastAsia="Arial" w:hAnsi="Arial"/>
        </w:rPr>
      </w:pPr>
      <w:r w:rsidDel="00000000" w:rsidR="00000000" w:rsidRPr="00000000">
        <w:rPr>
          <w:rFonts w:ascii="Arial" w:cs="Arial" w:eastAsia="Arial" w:hAnsi="Arial"/>
          <w:rtl w:val="0"/>
        </w:rPr>
        <w:t xml:space="preserve">All minibuses supplied shall be less than 4 years old from the date of registration;. </w:t>
      </w:r>
    </w:p>
    <w:p w:rsidR="00000000" w:rsidDel="00000000" w:rsidP="00000000" w:rsidRDefault="00000000" w:rsidRPr="00000000" w14:paraId="00000091">
      <w:pPr>
        <w:numPr>
          <w:ilvl w:val="1"/>
          <w:numId w:val="3"/>
        </w:numPr>
        <w:tabs>
          <w:tab w:val="left" w:pos="567"/>
          <w:tab w:val="left" w:pos="2552"/>
          <w:tab w:val="left" w:pos="1134"/>
        </w:tabs>
        <w:spacing w:after="240" w:line="276" w:lineRule="auto"/>
        <w:ind w:left="1106" w:hanging="539"/>
        <w:jc w:val="both"/>
        <w:rPr>
          <w:rFonts w:ascii="Arial" w:cs="Arial" w:eastAsia="Arial" w:hAnsi="Arial"/>
          <w:sz w:val="22"/>
          <w:szCs w:val="22"/>
        </w:rPr>
      </w:pPr>
      <w:r w:rsidDel="00000000" w:rsidR="00000000" w:rsidRPr="00000000">
        <w:rPr>
          <w:rFonts w:ascii="Arial" w:cs="Arial" w:eastAsia="Arial" w:hAnsi="Arial"/>
          <w:rtl w:val="0"/>
        </w:rPr>
        <w:t xml:space="preserve">All HGV’s supplied shall be less than 7 years old from the date of first registration</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2">
      <w:pPr>
        <w:tabs>
          <w:tab w:val="left" w:pos="567"/>
          <w:tab w:val="left" w:pos="2552"/>
          <w:tab w:val="left" w:pos="1134"/>
        </w:tabs>
        <w:spacing w:after="240" w:line="276" w:lineRule="auto"/>
        <w:ind w:left="2155" w:firstLine="0"/>
        <w:jc w:val="both"/>
        <w:rPr/>
      </w:pPr>
      <w:r w:rsidDel="00000000" w:rsidR="00000000" w:rsidRPr="00000000">
        <w:rPr>
          <w:rtl w:val="0"/>
        </w:rPr>
      </w:r>
    </w:p>
    <w:p w:rsidR="00000000" w:rsidDel="00000000" w:rsidP="00000000" w:rsidRDefault="00000000" w:rsidRPr="00000000" w14:paraId="00000093">
      <w:pPr>
        <w:tabs>
          <w:tab w:val="left" w:pos="567"/>
          <w:tab w:val="left" w:pos="2552"/>
          <w:tab w:val="left" w:pos="1134"/>
        </w:tabs>
        <w:spacing w:after="240" w:line="276" w:lineRule="auto"/>
        <w:ind w:left="2155" w:firstLine="0"/>
        <w:jc w:val="both"/>
        <w:rPr/>
      </w:pPr>
      <w:r w:rsidDel="00000000" w:rsidR="00000000" w:rsidRPr="00000000">
        <w:rPr>
          <w:rtl w:val="0"/>
        </w:rPr>
      </w:r>
    </w:p>
    <w:p w:rsidR="00000000" w:rsidDel="00000000" w:rsidP="00000000" w:rsidRDefault="00000000" w:rsidRPr="00000000" w14:paraId="00000094">
      <w:pPr>
        <w:numPr>
          <w:ilvl w:val="0"/>
          <w:numId w:val="3"/>
        </w:numPr>
        <w:pBdr>
          <w:top w:space="0" w:sz="0" w:val="nil"/>
          <w:left w:space="0" w:sz="0" w:val="nil"/>
          <w:bottom w:space="0" w:sz="0" w:val="nil"/>
          <w:right w:space="0" w:sz="0" w:val="nil"/>
          <w:between w:space="0" w:sz="0" w:val="nil"/>
        </w:pBdr>
        <w:spacing w:after="240" w:before="240" w:line="276" w:lineRule="auto"/>
        <w:ind w:left="540" w:hanging="540"/>
        <w:jc w:val="both"/>
        <w:rPr/>
      </w:pPr>
      <w:r w:rsidDel="00000000" w:rsidR="00000000" w:rsidRPr="00000000">
        <w:rPr>
          <w:rFonts w:ascii="Arial" w:cs="Arial" w:eastAsia="Arial" w:hAnsi="Arial"/>
          <w:b w:val="1"/>
          <w:color w:val="000000"/>
          <w:rtl w:val="0"/>
        </w:rPr>
        <w:t xml:space="preserve">Hours of Service</w:t>
      </w:r>
      <w:r w:rsidDel="00000000" w:rsidR="00000000" w:rsidRPr="00000000">
        <w:rPr>
          <w:rtl w:val="0"/>
        </w:rPr>
      </w:r>
    </w:p>
    <w:p w:rsidR="00000000" w:rsidDel="00000000" w:rsidP="00000000" w:rsidRDefault="00000000" w:rsidRPr="00000000" w14:paraId="00000095">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ensure that its operating hours in relation to the provision of the Deliverables in the UK shall be</w:t>
      </w:r>
      <w:r w:rsidDel="00000000" w:rsidR="00000000" w:rsidRPr="00000000">
        <w:rPr>
          <w:rFonts w:ascii="Arial" w:cs="Arial" w:eastAsia="Arial" w:hAnsi="Arial"/>
          <w:rtl w:val="0"/>
        </w:rPr>
        <w:t xml:space="preserve"> within the hours of</w:t>
      </w:r>
      <w:r w:rsidDel="00000000" w:rsidR="00000000" w:rsidRPr="00000000">
        <w:rPr>
          <w:rFonts w:ascii="Arial" w:cs="Arial" w:eastAsia="Arial" w:hAnsi="Arial"/>
          <w:color w:val="000000"/>
          <w:rtl w:val="0"/>
        </w:rPr>
        <w:t xml:space="preserve"> 08:00 to 18:00 Monday to Friday and 09:00 to 1</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:00 Saturday excluding Bank Holidays.</w:t>
      </w:r>
      <w:r w:rsidDel="00000000" w:rsidR="00000000" w:rsidRPr="00000000">
        <w:rPr>
          <w:rtl w:val="0"/>
        </w:rPr>
      </w:r>
    </w:p>
    <w:p w:rsidR="00000000" w:rsidDel="00000000" w:rsidP="00000000" w:rsidRDefault="00000000" w:rsidRPr="00000000" w14:paraId="00000096">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Operating hours outside of the UK shall be agreed by the Buyer and Supplier in the Call-Off Contract. </w:t>
      </w:r>
      <w:r w:rsidDel="00000000" w:rsidR="00000000" w:rsidRPr="00000000">
        <w:rPr>
          <w:rtl w:val="0"/>
        </w:rPr>
      </w:r>
    </w:p>
    <w:p w:rsidR="00000000" w:rsidDel="00000000" w:rsidP="00000000" w:rsidRDefault="00000000" w:rsidRPr="00000000" w14:paraId="00000097">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provide an Out of Hours service for any delivery or collection of a Vehicle outside of the normal operating hours in the UK.</w:t>
      </w:r>
      <w:r w:rsidDel="00000000" w:rsidR="00000000" w:rsidRPr="00000000">
        <w:rPr>
          <w:rtl w:val="0"/>
        </w:rPr>
      </w:r>
    </w:p>
    <w:p w:rsidR="00000000" w:rsidDel="00000000" w:rsidP="00000000" w:rsidRDefault="00000000" w:rsidRPr="00000000" w14:paraId="00000098">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provide an Out of Hours emergency contact number chargeable at a local rate in the event of the Buyer requiring breakdown or roadside assistance. For </w:t>
      </w:r>
      <w:r w:rsidDel="00000000" w:rsidR="00000000" w:rsidRPr="00000000">
        <w:rPr>
          <w:rFonts w:ascii="Arial" w:cs="Arial" w:eastAsia="Arial" w:hAnsi="Arial"/>
          <w:rtl w:val="0"/>
        </w:rPr>
        <w:t xml:space="preserve">i</w:t>
      </w:r>
      <w:r w:rsidDel="00000000" w:rsidR="00000000" w:rsidRPr="00000000">
        <w:rPr>
          <w:rFonts w:ascii="Arial" w:cs="Arial" w:eastAsia="Arial" w:hAnsi="Arial"/>
          <w:color w:val="000000"/>
          <w:rtl w:val="0"/>
        </w:rPr>
        <w:t xml:space="preserve">nternational hire, the Supplier’s operative shall be able to speak English and the language of the country of use. </w:t>
      </w:r>
      <w:r w:rsidDel="00000000" w:rsidR="00000000" w:rsidRPr="00000000">
        <w:rPr>
          <w:rtl w:val="0"/>
        </w:rPr>
      </w:r>
    </w:p>
    <w:p w:rsidR="00000000" w:rsidDel="00000000" w:rsidP="00000000" w:rsidRDefault="00000000" w:rsidRPr="00000000" w14:paraId="00000099">
      <w:pPr>
        <w:numPr>
          <w:ilvl w:val="0"/>
          <w:numId w:val="3"/>
        </w:numPr>
        <w:pBdr>
          <w:top w:space="0" w:sz="0" w:val="nil"/>
          <w:left w:space="0" w:sz="0" w:val="nil"/>
          <w:bottom w:space="0" w:sz="0" w:val="nil"/>
          <w:right w:space="0" w:sz="0" w:val="nil"/>
          <w:between w:space="0" w:sz="0" w:val="nil"/>
        </w:pBdr>
        <w:spacing w:before="240" w:line="276" w:lineRule="auto"/>
        <w:ind w:left="540" w:hanging="540"/>
        <w:jc w:val="both"/>
        <w:rPr/>
      </w:pPr>
      <w:r w:rsidDel="00000000" w:rsidR="00000000" w:rsidRPr="00000000">
        <w:rPr>
          <w:rFonts w:ascii="Arial" w:cs="Arial" w:eastAsia="Arial" w:hAnsi="Arial"/>
          <w:b w:val="1"/>
          <w:color w:val="000000"/>
          <w:rtl w:val="0"/>
        </w:rPr>
        <w:t xml:space="preserve">Booking arrangements for </w:t>
      </w:r>
      <w:r w:rsidDel="00000000" w:rsidR="00000000" w:rsidRPr="00000000">
        <w:rPr>
          <w:rFonts w:ascii="Arial" w:cs="Arial" w:eastAsia="Arial" w:hAnsi="Arial"/>
          <w:b w:val="1"/>
          <w:rtl w:val="0"/>
        </w:rPr>
        <w:t xml:space="preserve">Hire</w:t>
      </w:r>
      <w:r w:rsidDel="00000000" w:rsidR="00000000" w:rsidRPr="00000000">
        <w:rPr>
          <w:rFonts w:ascii="Arial" w:cs="Arial" w:eastAsia="Arial" w:hAnsi="Arial"/>
          <w:b w:val="1"/>
          <w:color w:val="000000"/>
          <w:rtl w:val="0"/>
        </w:rPr>
        <w:t xml:space="preserve">s  </w:t>
      </w:r>
      <w:r w:rsidDel="00000000" w:rsidR="00000000" w:rsidRPr="00000000">
        <w:rPr>
          <w:rtl w:val="0"/>
        </w:rPr>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allow the Buyer to place </w:t>
      </w:r>
      <w:r w:rsidDel="00000000" w:rsidR="00000000" w:rsidRPr="00000000">
        <w:rPr>
          <w:rFonts w:ascii="Arial" w:cs="Arial" w:eastAsia="Arial" w:hAnsi="Arial"/>
          <w:rtl w:val="0"/>
        </w:rPr>
        <w:t xml:space="preserve">Hires</w:t>
      </w:r>
      <w:r w:rsidDel="00000000" w:rsidR="00000000" w:rsidRPr="00000000">
        <w:rPr>
          <w:rFonts w:ascii="Arial" w:cs="Arial" w:eastAsia="Arial" w:hAnsi="Arial"/>
          <w:color w:val="000000"/>
          <w:rtl w:val="0"/>
        </w:rPr>
        <w:t xml:space="preserve"> by telephone and email for standard Vehicles for all rental durations. </w:t>
      </w:r>
      <w:r w:rsidDel="00000000" w:rsidR="00000000" w:rsidRPr="00000000">
        <w:rPr>
          <w:rtl w:val="0"/>
        </w:rPr>
      </w:r>
    </w:p>
    <w:p w:rsidR="00000000" w:rsidDel="00000000" w:rsidP="00000000" w:rsidRDefault="00000000" w:rsidRPr="00000000" w14:paraId="0000009B">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allow the Buyer to place </w:t>
      </w:r>
      <w:r w:rsidDel="00000000" w:rsidR="00000000" w:rsidRPr="00000000">
        <w:rPr>
          <w:rFonts w:ascii="Arial" w:cs="Arial" w:eastAsia="Arial" w:hAnsi="Arial"/>
          <w:rtl w:val="0"/>
        </w:rPr>
        <w:t xml:space="preserve">Hires</w:t>
      </w:r>
      <w:r w:rsidDel="00000000" w:rsidR="00000000" w:rsidRPr="00000000">
        <w:rPr>
          <w:rFonts w:ascii="Arial" w:cs="Arial" w:eastAsia="Arial" w:hAnsi="Arial"/>
          <w:color w:val="000000"/>
          <w:rtl w:val="0"/>
        </w:rPr>
        <w:t xml:space="preserve"> through a secure online booking system for standard Vehicles on Lot 1 for </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ires of up to 27 days. If agreed, </w:t>
      </w:r>
      <w:r w:rsidDel="00000000" w:rsidR="00000000" w:rsidRPr="00000000">
        <w:rPr>
          <w:rFonts w:ascii="Arial" w:cs="Arial" w:eastAsia="Arial" w:hAnsi="Arial"/>
          <w:rtl w:val="0"/>
        </w:rPr>
        <w:t xml:space="preserve">the Supplier shall allow the Buyer to place Hires through a secure online booking system for standard Vehicles on all other Lots and on Lot 1 for 28 days or over.</w:t>
      </w:r>
      <w:r w:rsidDel="00000000" w:rsidR="00000000" w:rsidRPr="00000000">
        <w:rPr>
          <w:rtl w:val="0"/>
        </w:rPr>
      </w:r>
    </w:p>
    <w:p w:rsidR="00000000" w:rsidDel="00000000" w:rsidP="00000000" w:rsidRDefault="00000000" w:rsidRPr="00000000" w14:paraId="0000009C">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online booking system shall as a minimum: </w:t>
      </w:r>
      <w:r w:rsidDel="00000000" w:rsidR="00000000" w:rsidRPr="00000000">
        <w:rPr>
          <w:rtl w:val="0"/>
        </w:rPr>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spacing w:before="240" w:line="276" w:lineRule="auto"/>
        <w:ind w:left="2155" w:hanging="1049"/>
        <w:jc w:val="both"/>
        <w:rPr>
          <w:color w:val="000000"/>
        </w:rPr>
      </w:pPr>
      <w:r w:rsidDel="00000000" w:rsidR="00000000" w:rsidRPr="00000000">
        <w:rPr>
          <w:rFonts w:ascii="Arial" w:cs="Arial" w:eastAsia="Arial" w:hAnsi="Arial"/>
          <w:color w:val="000000"/>
          <w:rtl w:val="0"/>
        </w:rPr>
        <w:t xml:space="preserve">have the facility to identify which groups of Vehicle are within or out of the Buyer’s Hire Policy and allow or prevent their </w:t>
      </w:r>
      <w:r w:rsidDel="00000000" w:rsidR="00000000" w:rsidRPr="00000000">
        <w:rPr>
          <w:rFonts w:ascii="Arial" w:cs="Arial" w:eastAsia="Arial" w:hAnsi="Arial"/>
          <w:rtl w:val="0"/>
        </w:rPr>
        <w:t xml:space="preserve">Hire (and associated services) accordingly;</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9E">
      <w:pPr>
        <w:numPr>
          <w:ilvl w:val="2"/>
          <w:numId w:val="3"/>
        </w:numPr>
        <w:pBdr>
          <w:top w:space="0" w:sz="0" w:val="nil"/>
          <w:left w:space="0" w:sz="0" w:val="nil"/>
          <w:bottom w:space="0" w:sz="0" w:val="nil"/>
          <w:right w:space="0" w:sz="0" w:val="nil"/>
          <w:between w:space="0" w:sz="0" w:val="nil"/>
        </w:pBdr>
        <w:spacing w:before="240" w:line="276" w:lineRule="auto"/>
        <w:ind w:left="2155" w:hanging="1049"/>
        <w:jc w:val="both"/>
        <w:rPr>
          <w:color w:val="000000"/>
        </w:rPr>
      </w:pPr>
      <w:r w:rsidDel="00000000" w:rsidR="00000000" w:rsidRPr="00000000">
        <w:rPr>
          <w:rFonts w:ascii="Arial" w:cs="Arial" w:eastAsia="Arial" w:hAnsi="Arial"/>
          <w:color w:val="000000"/>
          <w:rtl w:val="0"/>
        </w:rPr>
        <w:t xml:space="preserve">have the facility to enable Buyer line management pre-trip approval where required;</w:t>
      </w:r>
      <w:r w:rsidDel="00000000" w:rsidR="00000000" w:rsidRPr="00000000">
        <w:rPr>
          <w:rtl w:val="0"/>
        </w:rPr>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spacing w:before="240" w:line="276" w:lineRule="auto"/>
        <w:ind w:left="2155" w:hanging="1049"/>
        <w:jc w:val="both"/>
        <w:rPr>
          <w:color w:val="000000"/>
        </w:rPr>
      </w:pPr>
      <w:r w:rsidDel="00000000" w:rsidR="00000000" w:rsidRPr="00000000">
        <w:rPr>
          <w:rFonts w:ascii="Arial" w:cs="Arial" w:eastAsia="Arial" w:hAnsi="Arial"/>
          <w:color w:val="000000"/>
          <w:rtl w:val="0"/>
        </w:rPr>
        <w:t xml:space="preserve">have the facility to </w:t>
      </w:r>
      <w:r w:rsidDel="00000000" w:rsidR="00000000" w:rsidRPr="00000000">
        <w:rPr>
          <w:rFonts w:ascii="Arial" w:cs="Arial" w:eastAsia="Arial" w:hAnsi="Arial"/>
          <w:rtl w:val="0"/>
        </w:rPr>
        <w:t xml:space="preserve">offer </w:t>
      </w:r>
      <w:r w:rsidDel="00000000" w:rsidR="00000000" w:rsidRPr="00000000">
        <w:rPr>
          <w:rFonts w:ascii="Arial" w:cs="Arial" w:eastAsia="Arial" w:hAnsi="Arial"/>
          <w:color w:val="000000"/>
          <w:rtl w:val="0"/>
        </w:rPr>
        <w:t xml:space="preserve">all fuel types, e.g electric, hybrid, diesel and petrol; and</w:t>
      </w:r>
      <w:r w:rsidDel="00000000" w:rsidR="00000000" w:rsidRPr="00000000">
        <w:rPr>
          <w:rtl w:val="0"/>
        </w:rPr>
      </w:r>
    </w:p>
    <w:p w:rsidR="00000000" w:rsidDel="00000000" w:rsidP="00000000" w:rsidRDefault="00000000" w:rsidRPr="00000000" w14:paraId="000000A0">
      <w:pPr>
        <w:numPr>
          <w:ilvl w:val="2"/>
          <w:numId w:val="3"/>
        </w:numPr>
        <w:pBdr>
          <w:top w:space="0" w:sz="0" w:val="nil"/>
          <w:left w:space="0" w:sz="0" w:val="nil"/>
          <w:bottom w:space="0" w:sz="0" w:val="nil"/>
          <w:right w:space="0" w:sz="0" w:val="nil"/>
          <w:between w:space="0" w:sz="0" w:val="nil"/>
        </w:pBdr>
        <w:spacing w:before="240" w:line="276" w:lineRule="auto"/>
        <w:ind w:left="2155" w:hanging="1049"/>
        <w:jc w:val="both"/>
        <w:rPr>
          <w:color w:val="000000"/>
        </w:rPr>
      </w:pPr>
      <w:r w:rsidDel="00000000" w:rsidR="00000000" w:rsidRPr="00000000">
        <w:rPr>
          <w:rFonts w:ascii="Arial" w:cs="Arial" w:eastAsia="Arial" w:hAnsi="Arial"/>
          <w:color w:val="000000"/>
          <w:rtl w:val="0"/>
        </w:rPr>
        <w:t xml:space="preserve">have the facility to collect information about multiple drivers. </w:t>
      </w:r>
      <w:r w:rsidDel="00000000" w:rsidR="00000000" w:rsidRPr="00000000">
        <w:rPr>
          <w:rtl w:val="0"/>
        </w:rPr>
      </w:r>
    </w:p>
    <w:p w:rsidR="00000000" w:rsidDel="00000000" w:rsidP="00000000" w:rsidRDefault="00000000" w:rsidRPr="00000000" w14:paraId="000000A1">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where required, provide training in the use of the online booking system t</w:t>
      </w:r>
      <w:r w:rsidDel="00000000" w:rsidR="00000000" w:rsidRPr="00000000">
        <w:rPr>
          <w:rFonts w:ascii="Arial" w:cs="Arial" w:eastAsia="Arial" w:hAnsi="Arial"/>
          <w:rtl w:val="0"/>
        </w:rPr>
        <w:t xml:space="preserve">hrough manual or verbal guidance</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A2">
      <w:pPr>
        <w:numPr>
          <w:ilvl w:val="1"/>
          <w:numId w:val="3"/>
        </w:numPr>
        <w:pBdr>
          <w:top w:space="0" w:sz="0" w:val="nil"/>
          <w:left w:space="0" w:sz="0" w:val="nil"/>
          <w:bottom w:space="0" w:sz="0" w:val="nil"/>
          <w:right w:space="0" w:sz="0" w:val="nil"/>
          <w:between w:space="0" w:sz="0" w:val="nil"/>
        </w:pBdr>
        <w:spacing w:after="240"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provide the Buyer with a single unique reference number at the time the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 is placed. This shall be used in all correspondence relating to the Vehicle, including invoicing</w:t>
      </w:r>
      <w:r w:rsidDel="00000000" w:rsidR="00000000" w:rsidRPr="00000000">
        <w:rPr>
          <w:rFonts w:ascii="Arial" w:cs="Arial" w:eastAsia="Arial" w:hAnsi="Arial"/>
          <w:rtl w:val="0"/>
        </w:rPr>
        <w:t xml:space="preserve">, m</w:t>
      </w:r>
      <w:r w:rsidDel="00000000" w:rsidR="00000000" w:rsidRPr="00000000">
        <w:rPr>
          <w:rFonts w:ascii="Arial" w:cs="Arial" w:eastAsia="Arial" w:hAnsi="Arial"/>
          <w:color w:val="000000"/>
          <w:rtl w:val="0"/>
        </w:rPr>
        <w:t xml:space="preserve">anagement </w:t>
      </w:r>
      <w:r w:rsidDel="00000000" w:rsidR="00000000" w:rsidRPr="00000000">
        <w:rPr>
          <w:rFonts w:ascii="Arial" w:cs="Arial" w:eastAsia="Arial" w:hAnsi="Arial"/>
          <w:rtl w:val="0"/>
        </w:rPr>
        <w:t xml:space="preserve">i</w:t>
      </w:r>
      <w:r w:rsidDel="00000000" w:rsidR="00000000" w:rsidRPr="00000000">
        <w:rPr>
          <w:rFonts w:ascii="Arial" w:cs="Arial" w:eastAsia="Arial" w:hAnsi="Arial"/>
          <w:color w:val="000000"/>
          <w:rtl w:val="0"/>
        </w:rPr>
        <w:t xml:space="preserve">nformation and </w:t>
      </w:r>
      <w:r w:rsidDel="00000000" w:rsidR="00000000" w:rsidRPr="00000000">
        <w:rPr>
          <w:rFonts w:ascii="Arial" w:cs="Arial" w:eastAsia="Arial" w:hAnsi="Arial"/>
          <w:rtl w:val="0"/>
        </w:rPr>
        <w:t xml:space="preserve">d</w:t>
      </w:r>
      <w:r w:rsidDel="00000000" w:rsidR="00000000" w:rsidRPr="00000000">
        <w:rPr>
          <w:rFonts w:ascii="Arial" w:cs="Arial" w:eastAsia="Arial" w:hAnsi="Arial"/>
          <w:color w:val="000000"/>
          <w:rtl w:val="0"/>
        </w:rPr>
        <w:t xml:space="preserve">ata reports delivered to the Buyer as set out in Call-Off Schedule 1 - Transparency Reports. </w:t>
      </w:r>
      <w:r w:rsidDel="00000000" w:rsidR="00000000" w:rsidRPr="00000000">
        <w:rPr>
          <w:rtl w:val="0"/>
        </w:rPr>
      </w:r>
    </w:p>
    <w:p w:rsidR="00000000" w:rsidDel="00000000" w:rsidP="00000000" w:rsidRDefault="00000000" w:rsidRPr="00000000" w14:paraId="000000A3">
      <w:pPr>
        <w:pStyle w:val="Heading3"/>
        <w:numPr>
          <w:ilvl w:val="1"/>
          <w:numId w:val="3"/>
        </w:numPr>
        <w:spacing w:line="276" w:lineRule="auto"/>
        <w:ind w:left="1106" w:hanging="539"/>
        <w:rPr/>
      </w:pPr>
      <w:bookmarkStart w:colFirst="0" w:colLast="0" w:name="_heading=h.pq9p7ddq6rx6" w:id="18"/>
      <w:bookmarkEnd w:id="18"/>
      <w:r w:rsidDel="00000000" w:rsidR="00000000" w:rsidRPr="00000000">
        <w:rPr>
          <w:rFonts w:ascii="Arial" w:cs="Arial" w:eastAsia="Arial" w:hAnsi="Arial"/>
          <w:sz w:val="24"/>
          <w:szCs w:val="24"/>
          <w:rtl w:val="0"/>
        </w:rPr>
        <w:t xml:space="preserve">The Supplier shall notify the Buyer of any changes to the requested Vehicle in sufficient time for the Buyer to make alternative arrangements if necessary and in any event prior to delivery; and if the Buyer does not accept such changes to the Vehicle, the Buyer can cancel the Hire without penalty or cancellation charge.</w:t>
      </w:r>
      <w:r w:rsidDel="00000000" w:rsidR="00000000" w:rsidRPr="00000000">
        <w:rPr>
          <w:rtl w:val="0"/>
        </w:rPr>
      </w:r>
    </w:p>
    <w:p w:rsidR="00000000" w:rsidDel="00000000" w:rsidP="00000000" w:rsidRDefault="00000000" w:rsidRPr="00000000" w14:paraId="000000A4">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If a Vehicle from the group requested by the Buyer as a Daily Rental is not available the Supplier shall use its reasonable endeavours to provide a Vehicle of the same or lower emissions level.</w:t>
      </w:r>
      <w:r w:rsidDel="00000000" w:rsidR="00000000" w:rsidRPr="00000000">
        <w:rPr>
          <w:rtl w:val="0"/>
        </w:rPr>
      </w:r>
    </w:p>
    <w:p w:rsidR="00000000" w:rsidDel="00000000" w:rsidP="00000000" w:rsidRDefault="00000000" w:rsidRPr="00000000" w14:paraId="000000A5">
      <w:pPr>
        <w:pStyle w:val="Heading3"/>
        <w:numPr>
          <w:ilvl w:val="1"/>
          <w:numId w:val="3"/>
        </w:numPr>
        <w:spacing w:line="276" w:lineRule="auto"/>
        <w:ind w:left="1106" w:hanging="539"/>
        <w:rPr/>
      </w:pPr>
      <w:bookmarkStart w:colFirst="0" w:colLast="0" w:name="_heading=h.ke1nlganojt0" w:id="19"/>
      <w:bookmarkEnd w:id="19"/>
      <w:r w:rsidDel="00000000" w:rsidR="00000000" w:rsidRPr="00000000">
        <w:rPr>
          <w:rFonts w:ascii="Arial" w:cs="Arial" w:eastAsia="Arial" w:hAnsi="Arial"/>
          <w:sz w:val="24"/>
          <w:szCs w:val="24"/>
          <w:rtl w:val="0"/>
        </w:rPr>
        <w:t xml:space="preserve">If an upgrade to a different Vehicle group is provided the Rental Charge applicable to the Vehicle group originally requested by the Buyer shall apply.</w:t>
      </w:r>
      <w:r w:rsidDel="00000000" w:rsidR="00000000" w:rsidRPr="00000000">
        <w:rPr>
          <w:rtl w:val="0"/>
        </w:rPr>
      </w:r>
    </w:p>
    <w:p w:rsidR="00000000" w:rsidDel="00000000" w:rsidP="00000000" w:rsidRDefault="00000000" w:rsidRPr="00000000" w14:paraId="000000A6">
      <w:pPr>
        <w:pStyle w:val="Heading3"/>
        <w:numPr>
          <w:ilvl w:val="1"/>
          <w:numId w:val="3"/>
        </w:numPr>
        <w:spacing w:line="276" w:lineRule="auto"/>
        <w:ind w:left="1106" w:hanging="539"/>
        <w:rPr/>
      </w:pPr>
      <w:bookmarkStart w:colFirst="0" w:colLast="0" w:name="_heading=h.125wnyodt41y" w:id="20"/>
      <w:bookmarkEnd w:id="20"/>
      <w:r w:rsidDel="00000000" w:rsidR="00000000" w:rsidRPr="00000000">
        <w:rPr>
          <w:rFonts w:ascii="Arial" w:cs="Arial" w:eastAsia="Arial" w:hAnsi="Arial"/>
          <w:sz w:val="24"/>
          <w:szCs w:val="24"/>
          <w:rtl w:val="0"/>
        </w:rPr>
        <w:t xml:space="preserve">If an upgrade to a different Vehicle group is not available and a Vehicle from a lower group is provided, the Rental Charge from the lower group shall apply.</w:t>
      </w:r>
      <w:r w:rsidDel="00000000" w:rsidR="00000000" w:rsidRPr="00000000">
        <w:rPr>
          <w:rtl w:val="0"/>
        </w:rPr>
      </w:r>
    </w:p>
    <w:p w:rsidR="00000000" w:rsidDel="00000000" w:rsidP="00000000" w:rsidRDefault="00000000" w:rsidRPr="00000000" w14:paraId="000000A7">
      <w:pPr>
        <w:numPr>
          <w:ilvl w:val="1"/>
          <w:numId w:val="3"/>
        </w:numPr>
        <w:spacing w:before="120" w:line="276" w:lineRule="auto"/>
        <w:ind w:left="1106" w:hanging="539"/>
        <w:jc w:val="both"/>
        <w:rPr/>
      </w:pPr>
      <w:r w:rsidDel="00000000" w:rsidR="00000000" w:rsidRPr="00000000">
        <w:rPr>
          <w:rFonts w:ascii="Arial" w:cs="Arial" w:eastAsia="Arial" w:hAnsi="Arial"/>
          <w:rtl w:val="0"/>
        </w:rPr>
        <w:t xml:space="preserve">Following the acceptance of a Hire, the Supplier shall make the Vehicle available within the timeframes specified in </w:t>
      </w:r>
      <w:r w:rsidDel="00000000" w:rsidR="00000000" w:rsidRPr="00000000">
        <w:rPr>
          <w:rFonts w:ascii="Arial" w:cs="Arial" w:eastAsia="Arial" w:hAnsi="Arial"/>
          <w:highlight w:val="white"/>
          <w:rtl w:val="0"/>
        </w:rPr>
        <w:t xml:space="preserve">Annex B (Vehicle Types and Availability)</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A8">
      <w:pPr>
        <w:numPr>
          <w:ilvl w:val="1"/>
          <w:numId w:val="3"/>
        </w:numPr>
        <w:spacing w:before="120" w:line="276" w:lineRule="auto"/>
        <w:ind w:left="1106" w:hanging="539"/>
        <w:jc w:val="both"/>
        <w:rPr/>
      </w:pPr>
      <w:r w:rsidDel="00000000" w:rsidR="00000000" w:rsidRPr="00000000">
        <w:rPr>
          <w:rFonts w:ascii="Arial" w:cs="Arial" w:eastAsia="Arial" w:hAnsi="Arial"/>
          <w:rtl w:val="0"/>
        </w:rPr>
        <w:t xml:space="preserve">The Supplier shall notify the Buyer if the availability period (as specified in </w:t>
      </w:r>
      <w:r w:rsidDel="00000000" w:rsidR="00000000" w:rsidRPr="00000000">
        <w:rPr>
          <w:rFonts w:ascii="Arial" w:cs="Arial" w:eastAsia="Arial" w:hAnsi="Arial"/>
          <w:highlight w:val="white"/>
          <w:rtl w:val="0"/>
        </w:rPr>
        <w:t xml:space="preserve">Annex B (Vehicle Types and Availability)</w:t>
      </w:r>
      <w:r w:rsidDel="00000000" w:rsidR="00000000" w:rsidRPr="00000000">
        <w:rPr>
          <w:rFonts w:ascii="Arial" w:cs="Arial" w:eastAsia="Arial" w:hAnsi="Arial"/>
          <w:rtl w:val="0"/>
        </w:rPr>
        <w:t xml:space="preserve"> needs to be extended. </w:t>
      </w:r>
      <w:r w:rsidDel="00000000" w:rsidR="00000000" w:rsidRPr="00000000">
        <w:rPr>
          <w:rtl w:val="0"/>
        </w:rPr>
      </w:r>
    </w:p>
    <w:p w:rsidR="00000000" w:rsidDel="00000000" w:rsidP="00000000" w:rsidRDefault="00000000" w:rsidRPr="00000000" w14:paraId="000000A9">
      <w:pPr>
        <w:numPr>
          <w:ilvl w:val="1"/>
          <w:numId w:val="3"/>
        </w:numPr>
        <w:spacing w:before="120" w:line="276" w:lineRule="auto"/>
        <w:ind w:left="1106" w:hanging="539"/>
        <w:jc w:val="both"/>
        <w:rPr/>
      </w:pPr>
      <w:r w:rsidDel="00000000" w:rsidR="00000000" w:rsidRPr="00000000">
        <w:rPr>
          <w:rFonts w:ascii="Arial" w:cs="Arial" w:eastAsia="Arial" w:hAnsi="Arial"/>
          <w:rtl w:val="0"/>
        </w:rPr>
        <w:t xml:space="preserve">The Supplier shall not unreasonably refuse to accept any Hires.  </w:t>
      </w:r>
      <w:r w:rsidDel="00000000" w:rsidR="00000000" w:rsidRPr="00000000">
        <w:rPr>
          <w:rtl w:val="0"/>
        </w:rPr>
      </w:r>
    </w:p>
    <w:p w:rsidR="00000000" w:rsidDel="00000000" w:rsidP="00000000" w:rsidRDefault="00000000" w:rsidRPr="00000000" w14:paraId="000000AA">
      <w:pPr>
        <w:numPr>
          <w:ilvl w:val="1"/>
          <w:numId w:val="3"/>
        </w:numPr>
        <w:spacing w:after="240" w:before="120" w:line="276" w:lineRule="auto"/>
        <w:ind w:left="1106" w:hanging="539"/>
        <w:jc w:val="both"/>
        <w:rPr/>
      </w:pPr>
      <w:r w:rsidDel="00000000" w:rsidR="00000000" w:rsidRPr="00000000">
        <w:rPr>
          <w:rFonts w:ascii="Arial" w:cs="Arial" w:eastAsia="Arial" w:hAnsi="Arial"/>
          <w:rtl w:val="0"/>
        </w:rPr>
        <w:t xml:space="preserve">Where requested by the Buyer before the Call-Off Contract commences, the Supplier shall use the Buyer’s or a third party’s online booking system. The Supplier shall provide electronic access to receive Hires from the Buyer or third party (subject to entering into a code of connection agreement which shall be subject to a separate charge to be agreed with the Buyer before the Call-Off Contract commences).</w:t>
      </w:r>
      <w:r w:rsidDel="00000000" w:rsidR="00000000" w:rsidRPr="00000000">
        <w:rPr>
          <w:rtl w:val="0"/>
        </w:rPr>
      </w:r>
    </w:p>
    <w:p w:rsidR="00000000" w:rsidDel="00000000" w:rsidP="00000000" w:rsidRDefault="00000000" w:rsidRPr="00000000" w14:paraId="000000AB">
      <w:pPr>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AC">
      <w:pPr>
        <w:numPr>
          <w:ilvl w:val="0"/>
          <w:numId w:val="3"/>
        </w:numPr>
        <w:pBdr>
          <w:top w:space="0" w:sz="0" w:val="nil"/>
          <w:left w:space="0" w:sz="0" w:val="nil"/>
          <w:bottom w:space="0" w:sz="0" w:val="nil"/>
          <w:right w:space="0" w:sz="0" w:val="nil"/>
          <w:between w:space="0" w:sz="0" w:val="nil"/>
        </w:pBdr>
        <w:spacing w:line="276" w:lineRule="auto"/>
        <w:ind w:left="540" w:hanging="540"/>
        <w:jc w:val="both"/>
        <w:rPr/>
      </w:pPr>
      <w:r w:rsidDel="00000000" w:rsidR="00000000" w:rsidRPr="00000000">
        <w:rPr>
          <w:rFonts w:ascii="Arial" w:cs="Arial" w:eastAsia="Arial" w:hAnsi="Arial"/>
          <w:b w:val="1"/>
          <w:color w:val="000000"/>
          <w:rtl w:val="0"/>
        </w:rPr>
        <w:t xml:space="preserve">Confidentiality/Enhanced Security</w:t>
      </w:r>
      <w:r w:rsidDel="00000000" w:rsidR="00000000" w:rsidRPr="00000000">
        <w:rPr>
          <w:rtl w:val="0"/>
        </w:rPr>
      </w:r>
    </w:p>
    <w:p w:rsidR="00000000" w:rsidDel="00000000" w:rsidP="00000000" w:rsidRDefault="00000000" w:rsidRPr="00000000" w14:paraId="000000AD">
      <w:pPr>
        <w:numPr>
          <w:ilvl w:val="1"/>
          <w:numId w:val="3"/>
        </w:numPr>
        <w:tabs>
          <w:tab w:val="left" w:pos="851"/>
        </w:tabs>
        <w:spacing w:after="200" w:before="120" w:line="276" w:lineRule="auto"/>
        <w:ind w:left="1106" w:hanging="539"/>
        <w:jc w:val="both"/>
        <w:rPr/>
      </w:pPr>
      <w:r w:rsidDel="00000000" w:rsidR="00000000" w:rsidRPr="00000000">
        <w:rPr>
          <w:rFonts w:ascii="Arial" w:cs="Arial" w:eastAsia="Arial" w:hAnsi="Arial"/>
          <w:rtl w:val="0"/>
        </w:rPr>
        <w:t xml:space="preserve">Where requested by the Buyer, the Supplier shall:</w:t>
      </w:r>
      <w:r w:rsidDel="00000000" w:rsidR="00000000" w:rsidRPr="00000000">
        <w:rPr>
          <w:rtl w:val="0"/>
        </w:rPr>
      </w:r>
    </w:p>
    <w:p w:rsidR="00000000" w:rsidDel="00000000" w:rsidP="00000000" w:rsidRDefault="00000000" w:rsidRPr="00000000" w14:paraId="000000AE">
      <w:pPr>
        <w:numPr>
          <w:ilvl w:val="2"/>
          <w:numId w:val="3"/>
        </w:numPr>
        <w:tabs>
          <w:tab w:val="left" w:pos="851"/>
        </w:tabs>
        <w:spacing w:after="200" w:before="120" w:line="276" w:lineRule="auto"/>
        <w:ind w:left="2155" w:hanging="1049"/>
        <w:jc w:val="both"/>
        <w:rPr/>
      </w:pPr>
      <w:r w:rsidDel="00000000" w:rsidR="00000000" w:rsidRPr="00000000">
        <w:rPr>
          <w:rFonts w:ascii="Arial" w:cs="Arial" w:eastAsia="Arial" w:hAnsi="Arial"/>
          <w:rtl w:val="0"/>
        </w:rPr>
        <w:t xml:space="preserve">supply Vehicles e.g. for use in covert operations, having the appearance of being used for other purposes, having signage or livery attached or be free of Supplier’s logos;</w:t>
      </w:r>
      <w:r w:rsidDel="00000000" w:rsidR="00000000" w:rsidRPr="00000000">
        <w:rPr>
          <w:rtl w:val="0"/>
        </w:rPr>
      </w:r>
    </w:p>
    <w:p w:rsidR="00000000" w:rsidDel="00000000" w:rsidP="00000000" w:rsidRDefault="00000000" w:rsidRPr="00000000" w14:paraId="000000AF">
      <w:pPr>
        <w:numPr>
          <w:ilvl w:val="2"/>
          <w:numId w:val="3"/>
        </w:numPr>
        <w:tabs>
          <w:tab w:val="left" w:pos="851"/>
        </w:tabs>
        <w:spacing w:after="200" w:line="276" w:lineRule="auto"/>
        <w:ind w:left="2155" w:hanging="1049"/>
        <w:jc w:val="both"/>
        <w:rPr/>
      </w:pPr>
      <w:r w:rsidDel="00000000" w:rsidR="00000000" w:rsidRPr="00000000">
        <w:rPr>
          <w:rFonts w:ascii="Arial" w:cs="Arial" w:eastAsia="Arial" w:hAnsi="Arial"/>
          <w:rtl w:val="0"/>
        </w:rPr>
        <w:t xml:space="preserve">supply a replacement Vehicle at short notice, within a timescale to be agreed in the Call-Off Contract;</w:t>
      </w:r>
      <w:r w:rsidDel="00000000" w:rsidR="00000000" w:rsidRPr="00000000">
        <w:rPr>
          <w:rtl w:val="0"/>
        </w:rPr>
      </w:r>
    </w:p>
    <w:p w:rsidR="00000000" w:rsidDel="00000000" w:rsidP="00000000" w:rsidRDefault="00000000" w:rsidRPr="00000000" w14:paraId="000000B0">
      <w:pPr>
        <w:numPr>
          <w:ilvl w:val="2"/>
          <w:numId w:val="3"/>
        </w:numPr>
        <w:tabs>
          <w:tab w:val="left" w:pos="2127"/>
        </w:tabs>
        <w:spacing w:after="200" w:line="276" w:lineRule="auto"/>
        <w:ind w:left="2155" w:hanging="1049"/>
        <w:jc w:val="both"/>
        <w:rPr/>
      </w:pPr>
      <w:r w:rsidDel="00000000" w:rsidR="00000000" w:rsidRPr="00000000">
        <w:rPr>
          <w:rFonts w:ascii="Arial" w:cs="Arial" w:eastAsia="Arial" w:hAnsi="Arial"/>
          <w:rtl w:val="0"/>
        </w:rPr>
        <w:t xml:space="preserve">keep the driver and Buyer’s details anonymous so as not to disclose their true identity.</w:t>
      </w:r>
      <w:r w:rsidDel="00000000" w:rsidR="00000000" w:rsidRPr="00000000">
        <w:rPr>
          <w:rtl w:val="0"/>
        </w:rPr>
      </w:r>
    </w:p>
    <w:p w:rsidR="00000000" w:rsidDel="00000000" w:rsidP="00000000" w:rsidRDefault="00000000" w:rsidRPr="00000000" w14:paraId="000000B1">
      <w:pPr>
        <w:numPr>
          <w:ilvl w:val="0"/>
          <w:numId w:val="3"/>
        </w:numPr>
        <w:pBdr>
          <w:top w:space="0" w:sz="0" w:val="nil"/>
          <w:left w:space="0" w:sz="0" w:val="nil"/>
          <w:bottom w:space="0" w:sz="0" w:val="nil"/>
          <w:right w:space="0" w:sz="0" w:val="nil"/>
          <w:between w:space="0" w:sz="0" w:val="nil"/>
        </w:pBdr>
        <w:spacing w:line="276" w:lineRule="auto"/>
        <w:ind w:left="540" w:hanging="540"/>
        <w:jc w:val="both"/>
        <w:rPr/>
      </w:pPr>
      <w:r w:rsidDel="00000000" w:rsidR="00000000" w:rsidRPr="00000000">
        <w:rPr>
          <w:rFonts w:ascii="Arial" w:cs="Arial" w:eastAsia="Arial" w:hAnsi="Arial"/>
          <w:b w:val="1"/>
          <w:color w:val="000000"/>
          <w:rtl w:val="0"/>
        </w:rPr>
        <w:t xml:space="preserve">Delivery</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line="276" w:lineRule="auto"/>
        <w:ind w:left="540"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B3">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shall supply the Vehicle to the Delivery Place at or before the Due Delivery Time. The Supplier shall provide the driver with all relevant information to allow the driver to become familiar with the Vehicle's operation including the type of fuel used. </w:t>
      </w:r>
      <w:r w:rsidDel="00000000" w:rsidR="00000000" w:rsidRPr="00000000">
        <w:rPr>
          <w:rtl w:val="0"/>
        </w:rPr>
      </w:r>
    </w:p>
    <w:p w:rsidR="00000000" w:rsidDel="00000000" w:rsidP="00000000" w:rsidRDefault="00000000" w:rsidRPr="00000000" w14:paraId="000000B4">
      <w:pPr>
        <w:numPr>
          <w:ilvl w:val="1"/>
          <w:numId w:val="3"/>
        </w:numPr>
        <w:ind w:left="1106" w:hanging="539"/>
        <w:rPr/>
      </w:pPr>
      <w:r w:rsidDel="00000000" w:rsidR="00000000" w:rsidRPr="00000000">
        <w:rPr>
          <w:rFonts w:ascii="Arial" w:cs="Arial" w:eastAsia="Arial" w:hAnsi="Arial"/>
          <w:rtl w:val="0"/>
        </w:rPr>
        <w:t xml:space="preserve">The Supplier shall offer delivery and collection of Vehicles within Working Hours and out of hours and may offer Vehicles as one-way Hires unless otherwise agreed at Call-Off. </w:t>
      </w:r>
      <w:r w:rsidDel="00000000" w:rsidR="00000000" w:rsidRPr="00000000">
        <w:rPr>
          <w:rtl w:val="0"/>
        </w:rPr>
      </w:r>
    </w:p>
    <w:p w:rsidR="00000000" w:rsidDel="00000000" w:rsidP="00000000" w:rsidRDefault="00000000" w:rsidRPr="00000000" w14:paraId="000000B5">
      <w:pPr>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0B6">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For Lots 1 and 2, the Supplier may charge for delivery and collection at the Charge specified in Call Off Schedule 5 - Pricing Details for either 0-10 or 11-20 miles but should not apply Charges for both distance brackets. If delivery and collection is over 20 miles the Supplier may apply a Charge per mile for each additional mile as well as the Charge for 11-20 miles. The Supplier can apply both a delivery and collection Charge on the same booking if delivery and collection takes place.</w:t>
      </w:r>
      <w:r w:rsidDel="00000000" w:rsidR="00000000" w:rsidRPr="00000000">
        <w:rPr>
          <w:rtl w:val="0"/>
        </w:rPr>
      </w:r>
    </w:p>
    <w:p w:rsidR="00000000" w:rsidDel="00000000" w:rsidP="00000000" w:rsidRDefault="00000000" w:rsidRPr="00000000" w14:paraId="000000B7">
      <w:pPr>
        <w:numPr>
          <w:ilvl w:val="1"/>
          <w:numId w:val="3"/>
        </w:numPr>
        <w:ind w:left="1106" w:hanging="539"/>
        <w:rPr/>
      </w:pPr>
      <w:r w:rsidDel="00000000" w:rsidR="00000000" w:rsidRPr="00000000">
        <w:rPr>
          <w:rFonts w:ascii="Arial" w:cs="Arial" w:eastAsia="Arial" w:hAnsi="Arial"/>
          <w:rtl w:val="0"/>
        </w:rPr>
        <w:t xml:space="preserve">Any other delivery and collection charges are to be agreed with the Buyer at Call-Off Contract. </w:t>
      </w:r>
      <w:r w:rsidDel="00000000" w:rsidR="00000000" w:rsidRPr="00000000">
        <w:rPr>
          <w:rtl w:val="0"/>
        </w:rPr>
      </w:r>
    </w:p>
    <w:p w:rsidR="00000000" w:rsidDel="00000000" w:rsidP="00000000" w:rsidRDefault="00000000" w:rsidRPr="00000000" w14:paraId="000000B8">
      <w:pPr>
        <w:ind w:left="1106" w:firstLine="0"/>
        <w:rPr/>
      </w:pPr>
      <w:r w:rsidDel="00000000" w:rsidR="00000000" w:rsidRPr="00000000">
        <w:rPr>
          <w:rtl w:val="0"/>
        </w:rPr>
      </w:r>
    </w:p>
    <w:p w:rsidR="00000000" w:rsidDel="00000000" w:rsidP="00000000" w:rsidRDefault="00000000" w:rsidRPr="00000000" w14:paraId="000000B9">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If specialist Equipment is provided with the Vehicle, the Supplier must provide the driver with the appropriate familiarisation awareness training necessary to safely, legally and effectively operate the Vehicle.</w:t>
      </w:r>
      <w:r w:rsidDel="00000000" w:rsidR="00000000" w:rsidRPr="00000000">
        <w:rPr>
          <w:rtl w:val="0"/>
        </w:rPr>
      </w:r>
    </w:p>
    <w:p w:rsidR="00000000" w:rsidDel="00000000" w:rsidP="00000000" w:rsidRDefault="00000000" w:rsidRPr="00000000" w14:paraId="000000BA">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Prior to the start of the Hire Period the driver shall inspect the Vehicle and inform the Supplier of any damage or defects. </w:t>
      </w:r>
      <w:r w:rsidDel="00000000" w:rsidR="00000000" w:rsidRPr="00000000">
        <w:rPr>
          <w:rtl w:val="0"/>
        </w:rPr>
      </w:r>
    </w:p>
    <w:p w:rsidR="00000000" w:rsidDel="00000000" w:rsidP="00000000" w:rsidRDefault="00000000" w:rsidRPr="00000000" w14:paraId="000000BB">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Where representatives of the Buyer are unavailable at the Actual Delivery Time, the Supplier must provide a Vehicle Inspection Form, clearly showing where any damage, however slight, already exists on the Vehicle. Where the driver is not present at the Actual Delivery Time, the Supplier must provide written familiarisation details with the Vehicle. </w:t>
      </w:r>
      <w:r w:rsidDel="00000000" w:rsidR="00000000" w:rsidRPr="00000000">
        <w:rPr>
          <w:rtl w:val="0"/>
        </w:rPr>
      </w:r>
    </w:p>
    <w:p w:rsidR="00000000" w:rsidDel="00000000" w:rsidP="00000000" w:rsidRDefault="00000000" w:rsidRPr="00000000" w14:paraId="000000BC">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When requested to deliver to a Delivery Place which is a chargeable parking area, the Supplier shall pay for 2 hours parking from the commencement of the Hire Period. Such costs shall be reimbursed at cost by the Buyer to the Supplier provided a valid receipt or parking ticket is submitted by the Supplier.</w:t>
      </w:r>
      <w:r w:rsidDel="00000000" w:rsidR="00000000" w:rsidRPr="00000000">
        <w:rPr>
          <w:rtl w:val="0"/>
        </w:rPr>
      </w:r>
    </w:p>
    <w:p w:rsidR="00000000" w:rsidDel="00000000" w:rsidP="00000000" w:rsidRDefault="00000000" w:rsidRPr="00000000" w14:paraId="000000BD">
      <w:pPr>
        <w:numPr>
          <w:ilvl w:val="1"/>
          <w:numId w:val="3"/>
        </w:numPr>
        <w:spacing w:line="276" w:lineRule="auto"/>
        <w:ind w:left="1106" w:hanging="539"/>
        <w:jc w:val="both"/>
        <w:rPr>
          <w:color w:val="000000"/>
        </w:rPr>
      </w:pPr>
      <w:r w:rsidDel="00000000" w:rsidR="00000000" w:rsidRPr="00000000">
        <w:rPr>
          <w:rFonts w:ascii="Arial" w:cs="Arial" w:eastAsia="Arial" w:hAnsi="Arial"/>
          <w:rtl w:val="0"/>
        </w:rPr>
        <w:t xml:space="preserve">The Supplier shall make all reasonable efforts to ensure that (unless alternative delivery arrangements are specified by the Buyer) the Delivery Place is a well-lit and secure area.</w:t>
      </w:r>
      <w:r w:rsidDel="00000000" w:rsidR="00000000" w:rsidRPr="00000000">
        <w:rPr>
          <w:rtl w:val="0"/>
        </w:rPr>
      </w:r>
    </w:p>
    <w:p w:rsidR="00000000" w:rsidDel="00000000" w:rsidP="00000000" w:rsidRDefault="00000000" w:rsidRPr="00000000" w14:paraId="000000BE">
      <w:pPr>
        <w:spacing w:line="276" w:lineRule="auto"/>
        <w:ind w:left="1603"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F">
      <w:pPr>
        <w:numPr>
          <w:ilvl w:val="1"/>
          <w:numId w:val="3"/>
        </w:numPr>
        <w:spacing w:line="276" w:lineRule="auto"/>
        <w:ind w:left="1276" w:hanging="709"/>
        <w:jc w:val="both"/>
        <w:rPr>
          <w:rFonts w:ascii="Arial" w:cs="Arial" w:eastAsia="Arial" w:hAnsi="Arial"/>
        </w:rPr>
      </w:pPr>
      <w:r w:rsidDel="00000000" w:rsidR="00000000" w:rsidRPr="00000000">
        <w:rPr>
          <w:rFonts w:ascii="Arial" w:cs="Arial" w:eastAsia="Arial" w:hAnsi="Arial"/>
          <w:rtl w:val="0"/>
        </w:rPr>
        <w:t xml:space="preserve">The Buyer can at its sole discretion reject a Vehicle which is not as   described in the Hire and/or in respect of which the Vehicle Inspection Form does not include the required information. Where the Buyer rejects a Vehicle the Supplier shall provide a suitable replacement within a timescale to be agreed with the Buyer. Where there is minor damage to the Vehicle which has not been noted on the Vehicle Inspection Form, and the Buyer considers the Vehicle fit to drive, it must first inform the Supplier of the damage and obtain approval before driving the Vehicle.</w:t>
      </w:r>
    </w:p>
    <w:p w:rsidR="00000000" w:rsidDel="00000000" w:rsidP="00000000" w:rsidRDefault="00000000" w:rsidRPr="00000000" w14:paraId="000000C0">
      <w:pPr>
        <w:spacing w:line="276" w:lineRule="auto"/>
        <w:ind w:left="1603"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1">
      <w:pPr>
        <w:numPr>
          <w:ilvl w:val="1"/>
          <w:numId w:val="3"/>
        </w:numPr>
        <w:tabs>
          <w:tab w:val="left" w:pos="851"/>
          <w:tab w:val="left" w:pos="1276"/>
        </w:tabs>
        <w:spacing w:line="276" w:lineRule="auto"/>
        <w:ind w:left="1276" w:hanging="709"/>
        <w:jc w:val="both"/>
        <w:rPr/>
      </w:pPr>
      <w:r w:rsidDel="00000000" w:rsidR="00000000" w:rsidRPr="00000000">
        <w:rPr>
          <w:rFonts w:ascii="Arial" w:cs="Arial" w:eastAsia="Arial" w:hAnsi="Arial"/>
          <w:rtl w:val="0"/>
        </w:rPr>
        <w:t xml:space="preserve">The Supplier shall provide courtesy transport between airport terminals and their rental outlets within airports when arriving or departing from an airport in the UK or overseas during Work Hours. </w:t>
        <w:br w:type="textWrapping"/>
      </w:r>
      <w:r w:rsidDel="00000000" w:rsidR="00000000" w:rsidRPr="00000000">
        <w:rPr>
          <w:rtl w:val="0"/>
        </w:rPr>
      </w:r>
    </w:p>
    <w:p w:rsidR="00000000" w:rsidDel="00000000" w:rsidP="00000000" w:rsidRDefault="00000000" w:rsidRPr="00000000" w14:paraId="000000C2">
      <w:pPr>
        <w:numPr>
          <w:ilvl w:val="1"/>
          <w:numId w:val="3"/>
        </w:numPr>
        <w:tabs>
          <w:tab w:val="left" w:pos="851"/>
        </w:tabs>
        <w:spacing w:after="120" w:line="276" w:lineRule="auto"/>
        <w:ind w:left="1276" w:hanging="709"/>
        <w:jc w:val="both"/>
        <w:rPr>
          <w:rFonts w:ascii="Arial" w:cs="Arial" w:eastAsia="Arial" w:hAnsi="Arial"/>
        </w:rPr>
      </w:pPr>
      <w:r w:rsidDel="00000000" w:rsidR="00000000" w:rsidRPr="00000000">
        <w:rPr>
          <w:rFonts w:ascii="Arial" w:cs="Arial" w:eastAsia="Arial" w:hAnsi="Arial"/>
          <w:highlight w:val="white"/>
          <w:rtl w:val="0"/>
        </w:rPr>
        <w:t xml:space="preserve">The Supplier shall provide a meet and greet service and a drop off service if the Supplier's rental outlet is not located at the airport</w:t>
      </w:r>
      <w:r w:rsidDel="00000000" w:rsidR="00000000" w:rsidRPr="00000000">
        <w:rPr>
          <w:rFonts w:ascii="Arial" w:cs="Arial" w:eastAsia="Arial" w:hAnsi="Arial"/>
          <w:rtl w:val="0"/>
        </w:rPr>
        <w:t xml:space="preserve">.</w:t>
      </w:r>
    </w:p>
    <w:p w:rsidR="00000000" w:rsidDel="00000000" w:rsidP="00000000" w:rsidRDefault="00000000" w:rsidRPr="00000000" w14:paraId="000000C3">
      <w:pPr>
        <w:spacing w:line="276" w:lineRule="auto"/>
        <w:ind w:left="1603"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4">
      <w:pPr>
        <w:numPr>
          <w:ilvl w:val="0"/>
          <w:numId w:val="3"/>
        </w:numPr>
        <w:pBdr>
          <w:top w:space="0" w:sz="0" w:val="nil"/>
          <w:left w:space="0" w:sz="0" w:val="nil"/>
          <w:bottom w:space="0" w:sz="0" w:val="nil"/>
          <w:right w:space="0" w:sz="0" w:val="nil"/>
          <w:between w:space="0" w:sz="0" w:val="nil"/>
        </w:pBdr>
        <w:spacing w:line="276" w:lineRule="auto"/>
        <w:ind w:left="540" w:hanging="540"/>
        <w:jc w:val="both"/>
        <w:rPr/>
      </w:pPr>
      <w:r w:rsidDel="00000000" w:rsidR="00000000" w:rsidRPr="00000000">
        <w:rPr>
          <w:rFonts w:ascii="Arial" w:cs="Arial" w:eastAsia="Arial" w:hAnsi="Arial"/>
          <w:b w:val="1"/>
          <w:color w:val="000000"/>
          <w:rtl w:val="0"/>
        </w:rPr>
        <w:t xml:space="preserve">Collection and Return</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rtl w:val="0"/>
        </w:rPr>
      </w:r>
    </w:p>
    <w:p w:rsidR="00000000" w:rsidDel="00000000" w:rsidP="00000000" w:rsidRDefault="00000000" w:rsidRPr="00000000" w14:paraId="000000C6">
      <w:pPr>
        <w:pStyle w:val="Heading2"/>
        <w:numPr>
          <w:ilvl w:val="1"/>
          <w:numId w:val="3"/>
        </w:numPr>
        <w:spacing w:line="276" w:lineRule="auto"/>
        <w:ind w:left="1106" w:hanging="539"/>
        <w:rPr/>
      </w:pPr>
      <w:r w:rsidDel="00000000" w:rsidR="00000000" w:rsidRPr="00000000">
        <w:rPr>
          <w:rFonts w:ascii="Arial" w:cs="Arial" w:eastAsia="Arial" w:hAnsi="Arial"/>
          <w:sz w:val="24"/>
          <w:szCs w:val="24"/>
          <w:highlight w:val="white"/>
          <w:rtl w:val="0"/>
        </w:rPr>
        <w:t xml:space="preserve">The Supplier shall immediately complete a Vehicle Inspection Form at the Actual Return Time.</w:t>
      </w:r>
      <w:r w:rsidDel="00000000" w:rsidR="00000000" w:rsidRPr="00000000">
        <w:rPr>
          <w:rtl w:val="0"/>
        </w:rPr>
      </w:r>
    </w:p>
    <w:p w:rsidR="00000000" w:rsidDel="00000000" w:rsidP="00000000" w:rsidRDefault="00000000" w:rsidRPr="00000000" w14:paraId="000000C7">
      <w:pPr>
        <w:pStyle w:val="Heading2"/>
        <w:numPr>
          <w:ilvl w:val="1"/>
          <w:numId w:val="3"/>
        </w:numPr>
        <w:spacing w:line="276" w:lineRule="auto"/>
        <w:ind w:left="1106" w:hanging="539"/>
        <w:rPr/>
      </w:pPr>
      <w:r w:rsidDel="00000000" w:rsidR="00000000" w:rsidRPr="00000000">
        <w:rPr>
          <w:rFonts w:ascii="Arial" w:cs="Arial" w:eastAsia="Arial" w:hAnsi="Arial"/>
          <w:sz w:val="24"/>
          <w:szCs w:val="24"/>
          <w:highlight w:val="white"/>
          <w:rtl w:val="0"/>
        </w:rPr>
        <w:t xml:space="preserve">The Supplier shall collect the Vehicle after the Due Return Time unless otherwise agreed with the Buyer. The Buyer shall be responsible for up to 6 hours of parking charges commencing from the Due Return Time if it requests collection from a chargeable parking area.</w:t>
      </w:r>
      <w:r w:rsidDel="00000000" w:rsidR="00000000" w:rsidRPr="00000000">
        <w:rPr>
          <w:rtl w:val="0"/>
        </w:rPr>
      </w:r>
    </w:p>
    <w:p w:rsidR="00000000" w:rsidDel="00000000" w:rsidP="00000000" w:rsidRDefault="00000000" w:rsidRPr="00000000" w14:paraId="000000C8">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In the event of a Vehicle being returned late the Supplier shall apply a grace period of 29 minutes before an Additional Charge for late return of a Vehicle is incurred. Additional Charges shall continue to be incurred every day in addition to the standard daily Rental Charges following the Due Return Time until the Vehicle is returned by the Buyer or collected by the Supplier.</w:t>
      </w:r>
      <w:r w:rsidDel="00000000" w:rsidR="00000000" w:rsidRPr="00000000">
        <w:rPr>
          <w:rtl w:val="0"/>
        </w:rPr>
      </w:r>
    </w:p>
    <w:p w:rsidR="00000000" w:rsidDel="00000000" w:rsidP="00000000" w:rsidRDefault="00000000" w:rsidRPr="00000000" w14:paraId="000000C9">
      <w:pPr>
        <w:pStyle w:val="Heading2"/>
        <w:numPr>
          <w:ilvl w:val="1"/>
          <w:numId w:val="3"/>
        </w:numPr>
        <w:spacing w:line="276" w:lineRule="auto"/>
        <w:ind w:left="1106" w:hanging="539"/>
        <w:rPr>
          <w:color w:val="222222"/>
        </w:rPr>
      </w:pPr>
      <w:r w:rsidDel="00000000" w:rsidR="00000000" w:rsidRPr="00000000">
        <w:rPr>
          <w:rFonts w:ascii="Arial" w:cs="Arial" w:eastAsia="Arial" w:hAnsi="Arial"/>
          <w:color w:val="222222"/>
          <w:sz w:val="24"/>
          <w:szCs w:val="24"/>
          <w:highlight w:val="white"/>
          <w:rtl w:val="0"/>
        </w:rPr>
        <w:t xml:space="preserve">The Supplier may allow the Buyer to return the Vehicle to an agreed location different from the Delivery Place with prior notification from time to time. This shall not be considered a one-way Hire.</w:t>
      </w:r>
      <w:r w:rsidDel="00000000" w:rsidR="00000000" w:rsidRPr="00000000">
        <w:rPr>
          <w:rtl w:val="0"/>
        </w:rPr>
      </w:r>
    </w:p>
    <w:p w:rsidR="00000000" w:rsidDel="00000000" w:rsidP="00000000" w:rsidRDefault="00000000" w:rsidRPr="00000000" w14:paraId="000000CA">
      <w:pPr>
        <w:numPr>
          <w:ilvl w:val="1"/>
          <w:numId w:val="3"/>
        </w:numPr>
        <w:ind w:left="1106" w:hanging="539"/>
        <w:rPr/>
      </w:pPr>
      <w:r w:rsidDel="00000000" w:rsidR="00000000" w:rsidRPr="00000000">
        <w:rPr>
          <w:rFonts w:ascii="Arial" w:cs="Arial" w:eastAsia="Arial" w:hAnsi="Arial"/>
          <w:color w:val="222222"/>
          <w:highlight w:val="white"/>
          <w:rtl w:val="0"/>
        </w:rPr>
        <w:t xml:space="preserve">The driver shall remove all personal possessions from the Vehicle at the end of the Hire Period. The Supplier does not accept any responsibility for any possessions that are left in a Vehicle.</w:t>
      </w:r>
      <w:r w:rsidDel="00000000" w:rsidR="00000000" w:rsidRPr="00000000">
        <w:rPr>
          <w:rtl w:val="0"/>
        </w:rPr>
      </w:r>
    </w:p>
    <w:p w:rsidR="00000000" w:rsidDel="00000000" w:rsidP="00000000" w:rsidRDefault="00000000" w:rsidRPr="00000000" w14:paraId="000000CB">
      <w:pPr>
        <w:ind w:left="1106" w:firstLine="0"/>
        <w:rPr>
          <w:rFonts w:ascii="Arial" w:cs="Arial" w:eastAsia="Arial" w:hAnsi="Arial"/>
          <w:color w:val="222222"/>
          <w:highlight w:val="white"/>
        </w:rPr>
      </w:pPr>
      <w:r w:rsidDel="00000000" w:rsidR="00000000" w:rsidRPr="00000000">
        <w:rPr>
          <w:rtl w:val="0"/>
        </w:rPr>
      </w:r>
    </w:p>
    <w:p w:rsidR="00000000" w:rsidDel="00000000" w:rsidP="00000000" w:rsidRDefault="00000000" w:rsidRPr="00000000" w14:paraId="000000CC">
      <w:pPr>
        <w:spacing w:line="276" w:lineRule="auto"/>
        <w:ind w:left="1603" w:firstLine="0"/>
        <w:jc w:val="both"/>
        <w:rPr/>
      </w:pPr>
      <w:r w:rsidDel="00000000" w:rsidR="00000000" w:rsidRPr="00000000">
        <w:rPr>
          <w:rtl w:val="0"/>
        </w:rPr>
      </w:r>
    </w:p>
    <w:p w:rsidR="00000000" w:rsidDel="00000000" w:rsidP="00000000" w:rsidRDefault="00000000" w:rsidRPr="00000000" w14:paraId="000000CD">
      <w:pPr>
        <w:pStyle w:val="Heading2"/>
        <w:numPr>
          <w:ilvl w:val="0"/>
          <w:numId w:val="3"/>
        </w:numPr>
        <w:spacing w:line="276" w:lineRule="auto"/>
        <w:ind w:left="540" w:hanging="540"/>
        <w:rPr>
          <w:sz w:val="24"/>
          <w:szCs w:val="24"/>
        </w:rPr>
      </w:pPr>
      <w:r w:rsidDel="00000000" w:rsidR="00000000" w:rsidRPr="00000000">
        <w:rPr>
          <w:rFonts w:ascii="Arial" w:cs="Arial" w:eastAsia="Arial" w:hAnsi="Arial"/>
          <w:b w:val="1"/>
          <w:sz w:val="24"/>
          <w:szCs w:val="24"/>
          <w:rtl w:val="0"/>
        </w:rPr>
        <w:t xml:space="preserve">Abortive Delivery and Collection Cancellation</w:t>
      </w:r>
      <w:r w:rsidDel="00000000" w:rsidR="00000000" w:rsidRPr="00000000">
        <w:rPr>
          <w:rtl w:val="0"/>
        </w:rPr>
      </w:r>
    </w:p>
    <w:p w:rsidR="00000000" w:rsidDel="00000000" w:rsidP="00000000" w:rsidRDefault="00000000" w:rsidRPr="00000000" w14:paraId="000000CE">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In the event that a Hire needs to be cancelled the Buyer shall notify the Supplier at least 2 </w:t>
      </w:r>
      <w:r w:rsidDel="00000000" w:rsidR="00000000" w:rsidRPr="00000000">
        <w:rPr>
          <w:rFonts w:ascii="Arial" w:cs="Arial" w:eastAsia="Arial" w:hAnsi="Arial"/>
          <w:sz w:val="24"/>
          <w:szCs w:val="24"/>
          <w:highlight w:val="white"/>
          <w:rtl w:val="0"/>
        </w:rPr>
        <w:t xml:space="preserve">Work Hours</w:t>
      </w:r>
      <w:r w:rsidDel="00000000" w:rsidR="00000000" w:rsidRPr="00000000">
        <w:rPr>
          <w:rFonts w:ascii="Arial" w:cs="Arial" w:eastAsia="Arial" w:hAnsi="Arial"/>
          <w:sz w:val="24"/>
          <w:szCs w:val="24"/>
          <w:rtl w:val="0"/>
        </w:rPr>
        <w:t xml:space="preserve"> prior to the commencement of the Hire Period unless otherwise agreed in the Call-Off Contract. </w:t>
      </w:r>
      <w:r w:rsidDel="00000000" w:rsidR="00000000" w:rsidRPr="00000000">
        <w:rPr>
          <w:rtl w:val="0"/>
        </w:rPr>
      </w:r>
    </w:p>
    <w:p w:rsidR="00000000" w:rsidDel="00000000" w:rsidP="00000000" w:rsidRDefault="00000000" w:rsidRPr="00000000" w14:paraId="000000CF">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For delivery locations which are more than 50 miles from the Supplier’s nearest depot the Buyer must provide at least 4 hours of notice over a Working Day of cancellation, unless otherwise agreed in the Call-Off Contract.</w:t>
      </w:r>
      <w:r w:rsidDel="00000000" w:rsidR="00000000" w:rsidRPr="00000000">
        <w:rPr>
          <w:rtl w:val="0"/>
        </w:rPr>
      </w:r>
    </w:p>
    <w:p w:rsidR="00000000" w:rsidDel="00000000" w:rsidP="00000000" w:rsidRDefault="00000000" w:rsidRPr="00000000" w14:paraId="000000D0">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shall specify at the time of booking if a longer cancellation notice period for specialist Vehicles is needed. </w:t>
      </w:r>
      <w:r w:rsidDel="00000000" w:rsidR="00000000" w:rsidRPr="00000000">
        <w:rPr>
          <w:rtl w:val="0"/>
        </w:rPr>
      </w:r>
    </w:p>
    <w:p w:rsidR="00000000" w:rsidDel="00000000" w:rsidP="00000000" w:rsidRDefault="00000000" w:rsidRPr="00000000" w14:paraId="000000D1">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Charges shall not apply where the minimum period of notice of cancellation has been given by the Buyer under clauses 12.1 and 12.2.</w:t>
      </w:r>
      <w:r w:rsidDel="00000000" w:rsidR="00000000" w:rsidRPr="00000000">
        <w:rPr>
          <w:rtl w:val="0"/>
        </w:rPr>
      </w:r>
    </w:p>
    <w:p w:rsidR="00000000" w:rsidDel="00000000" w:rsidP="00000000" w:rsidRDefault="00000000" w:rsidRPr="00000000" w14:paraId="000000D2">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In the event where the Buyer has failed to provide sufficient notice of cancellation, the Supplier shall be entitled to a cancellation charge as set out in Call-Off Schedule 5 (Pricing Details) but which shall not exceed one day’s Rental Charge.</w:t>
      </w:r>
      <w:r w:rsidDel="00000000" w:rsidR="00000000" w:rsidRPr="00000000">
        <w:rPr>
          <w:rtl w:val="0"/>
        </w:rPr>
      </w:r>
    </w:p>
    <w:p w:rsidR="00000000" w:rsidDel="00000000" w:rsidP="00000000" w:rsidRDefault="00000000" w:rsidRPr="00000000" w14:paraId="000000D3">
      <w:pPr>
        <w:pStyle w:val="Heading2"/>
        <w:numPr>
          <w:ilvl w:val="1"/>
          <w:numId w:val="3"/>
        </w:numPr>
        <w:spacing w:line="276" w:lineRule="auto"/>
        <w:ind w:left="1106" w:hanging="539"/>
        <w:rPr/>
      </w:pPr>
      <w:bookmarkStart w:colFirst="0" w:colLast="0" w:name="_heading=h.ceg69bulgvat" w:id="21"/>
      <w:bookmarkEnd w:id="21"/>
      <w:r w:rsidDel="00000000" w:rsidR="00000000" w:rsidRPr="00000000">
        <w:rPr>
          <w:rFonts w:ascii="Arial" w:cs="Arial" w:eastAsia="Arial" w:hAnsi="Arial"/>
          <w:sz w:val="24"/>
          <w:szCs w:val="24"/>
          <w:rtl w:val="0"/>
        </w:rPr>
        <w:t xml:space="preserve">The Supplier shall be entitled to an abortive collection charge which shall not exceed one day's Rental Charge where a Vehicle is not available for collection following a waiting time of 29 minutes.</w:t>
      </w:r>
      <w:r w:rsidDel="00000000" w:rsidR="00000000" w:rsidRPr="00000000">
        <w:rPr>
          <w:rtl w:val="0"/>
        </w:rPr>
      </w:r>
    </w:p>
    <w:p w:rsidR="00000000" w:rsidDel="00000000" w:rsidP="00000000" w:rsidRDefault="00000000" w:rsidRPr="00000000" w14:paraId="000000D4">
      <w:pPr>
        <w:pStyle w:val="Heading2"/>
        <w:numPr>
          <w:ilvl w:val="1"/>
          <w:numId w:val="3"/>
        </w:numPr>
        <w:spacing w:line="276" w:lineRule="auto"/>
        <w:ind w:left="1106" w:hanging="539"/>
        <w:rPr/>
      </w:pPr>
      <w:bookmarkStart w:colFirst="0" w:colLast="0" w:name="_heading=h.1ud4j2evt1fp" w:id="22"/>
      <w:bookmarkEnd w:id="22"/>
      <w:r w:rsidDel="00000000" w:rsidR="00000000" w:rsidRPr="00000000">
        <w:rPr>
          <w:rFonts w:ascii="Arial" w:cs="Arial" w:eastAsia="Arial" w:hAnsi="Arial"/>
          <w:sz w:val="24"/>
          <w:szCs w:val="24"/>
          <w:rtl w:val="0"/>
        </w:rPr>
        <w:t xml:space="preserve">The Supplier shall be entitled to an abortive delivery charge which shall not exceed one day's Rental Charge where delivery is attempted when a Buyer has neglected to cancel a Hire which includes delivery.</w:t>
      </w:r>
      <w:r w:rsidDel="00000000" w:rsidR="00000000" w:rsidRPr="00000000">
        <w:rPr>
          <w:rtl w:val="0"/>
        </w:rPr>
      </w:r>
    </w:p>
    <w:p w:rsidR="00000000" w:rsidDel="00000000" w:rsidP="00000000" w:rsidRDefault="00000000" w:rsidRPr="00000000" w14:paraId="000000D5">
      <w:pPr>
        <w:pStyle w:val="Heading2"/>
        <w:numPr>
          <w:ilvl w:val="1"/>
          <w:numId w:val="3"/>
        </w:numPr>
        <w:spacing w:line="276" w:lineRule="auto"/>
        <w:ind w:left="1106" w:hanging="539"/>
        <w:rPr/>
      </w:pPr>
      <w:bookmarkStart w:colFirst="0" w:colLast="0" w:name="_heading=h.mkp0olivi8as" w:id="23"/>
      <w:bookmarkEnd w:id="23"/>
      <w:r w:rsidDel="00000000" w:rsidR="00000000" w:rsidRPr="00000000">
        <w:rPr>
          <w:rFonts w:ascii="Arial" w:cs="Arial" w:eastAsia="Arial" w:hAnsi="Arial"/>
          <w:sz w:val="24"/>
          <w:szCs w:val="24"/>
          <w:rtl w:val="0"/>
        </w:rPr>
        <w:t xml:space="preserve">The Supplier shall notify the Buyer at the time of cancellation of any Charge that shall be incurred due to abortive delivery or collection.</w:t>
      </w:r>
      <w:r w:rsidDel="00000000" w:rsidR="00000000" w:rsidRPr="00000000">
        <w:rPr>
          <w:rtl w:val="0"/>
        </w:rPr>
      </w:r>
    </w:p>
    <w:p w:rsidR="00000000" w:rsidDel="00000000" w:rsidP="00000000" w:rsidRDefault="00000000" w:rsidRPr="00000000" w14:paraId="000000D6">
      <w:pPr>
        <w:numPr>
          <w:ilvl w:val="0"/>
          <w:numId w:val="3"/>
        </w:numPr>
        <w:pBdr>
          <w:top w:space="0" w:sz="0" w:val="nil"/>
          <w:left w:space="0" w:sz="0" w:val="nil"/>
          <w:bottom w:space="0" w:sz="0" w:val="nil"/>
          <w:right w:space="0" w:sz="0" w:val="nil"/>
          <w:between w:space="0" w:sz="0" w:val="nil"/>
        </w:pBdr>
        <w:tabs>
          <w:tab w:val="left" w:pos="851"/>
        </w:tabs>
        <w:spacing w:after="240" w:before="120" w:line="276" w:lineRule="auto"/>
        <w:ind w:left="540" w:hanging="540"/>
        <w:jc w:val="both"/>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000000"/>
          <w:rtl w:val="0"/>
        </w:rPr>
        <w:t xml:space="preserve">Fuels</w:t>
      </w:r>
      <w:r w:rsidDel="00000000" w:rsidR="00000000" w:rsidRPr="00000000">
        <w:rPr>
          <w:rtl w:val="0"/>
        </w:rPr>
      </w:r>
    </w:p>
    <w:p w:rsidR="00000000" w:rsidDel="00000000" w:rsidP="00000000" w:rsidRDefault="00000000" w:rsidRPr="00000000" w14:paraId="000000D7">
      <w:pPr>
        <w:numPr>
          <w:ilvl w:val="1"/>
          <w:numId w:val="3"/>
        </w:numPr>
        <w:tabs>
          <w:tab w:val="left" w:pos="851"/>
        </w:tabs>
        <w:spacing w:after="240" w:line="276" w:lineRule="auto"/>
        <w:ind w:left="1106" w:hanging="539"/>
        <w:jc w:val="both"/>
        <w:rPr/>
      </w:pPr>
      <w:r w:rsidDel="00000000" w:rsidR="00000000" w:rsidRPr="00000000">
        <w:rPr>
          <w:rFonts w:ascii="Arial" w:cs="Arial" w:eastAsia="Arial" w:hAnsi="Arial"/>
          <w:rtl w:val="0"/>
        </w:rPr>
        <w:t xml:space="preserve">Unless otherwise agreed with the Buyer the Supplier shall supply all Vehicles with a minimum of a quarter tank of fuel or half charged if an electric Vehicle, less delivery mileage. </w:t>
      </w:r>
      <w:r w:rsidDel="00000000" w:rsidR="00000000" w:rsidRPr="00000000">
        <w:rPr>
          <w:rtl w:val="0"/>
        </w:rPr>
      </w:r>
    </w:p>
    <w:p w:rsidR="00000000" w:rsidDel="00000000" w:rsidP="00000000" w:rsidRDefault="00000000" w:rsidRPr="00000000" w14:paraId="000000D8">
      <w:pPr>
        <w:numPr>
          <w:ilvl w:val="1"/>
          <w:numId w:val="3"/>
        </w:numPr>
        <w:tabs>
          <w:tab w:val="left" w:pos="851"/>
        </w:tabs>
        <w:spacing w:after="240" w:line="276" w:lineRule="auto"/>
        <w:ind w:left="1106" w:hanging="539"/>
        <w:jc w:val="both"/>
        <w:rPr/>
      </w:pPr>
      <w:r w:rsidDel="00000000" w:rsidR="00000000" w:rsidRPr="00000000">
        <w:rPr>
          <w:rFonts w:ascii="Arial" w:cs="Arial" w:eastAsia="Arial" w:hAnsi="Arial"/>
          <w:rtl w:val="0"/>
        </w:rPr>
        <w:t xml:space="preserve">The Supplier shall record the level of fuel or charge upon delivery of the Vehicle on the Vehicle Inspection Form.</w:t>
      </w:r>
      <w:r w:rsidDel="00000000" w:rsidR="00000000" w:rsidRPr="00000000">
        <w:rPr>
          <w:rtl w:val="0"/>
        </w:rPr>
      </w:r>
    </w:p>
    <w:p w:rsidR="00000000" w:rsidDel="00000000" w:rsidP="00000000" w:rsidRDefault="00000000" w:rsidRPr="00000000" w14:paraId="000000D9">
      <w:pPr>
        <w:numPr>
          <w:ilvl w:val="1"/>
          <w:numId w:val="3"/>
        </w:numPr>
        <w:tabs>
          <w:tab w:val="left" w:pos="851"/>
        </w:tabs>
        <w:spacing w:after="240" w:line="276" w:lineRule="auto"/>
        <w:ind w:left="1106" w:hanging="539"/>
        <w:jc w:val="both"/>
        <w:rPr/>
      </w:pPr>
      <w:r w:rsidDel="00000000" w:rsidR="00000000" w:rsidRPr="00000000">
        <w:rPr>
          <w:rFonts w:ascii="Arial" w:cs="Arial" w:eastAsia="Arial" w:hAnsi="Arial"/>
          <w:rtl w:val="0"/>
        </w:rPr>
        <w:t xml:space="preserve">The Buyer shall return the Vehicle with a like for like level of appropriate fuel or charge. </w:t>
      </w:r>
      <w:r w:rsidDel="00000000" w:rsidR="00000000" w:rsidRPr="00000000">
        <w:rPr>
          <w:rtl w:val="0"/>
        </w:rPr>
      </w:r>
    </w:p>
    <w:p w:rsidR="00000000" w:rsidDel="00000000" w:rsidP="00000000" w:rsidRDefault="00000000" w:rsidRPr="00000000" w14:paraId="000000DA">
      <w:pPr>
        <w:numPr>
          <w:ilvl w:val="1"/>
          <w:numId w:val="3"/>
        </w:numPr>
        <w:tabs>
          <w:tab w:val="left" w:pos="851"/>
        </w:tabs>
        <w:spacing w:after="240" w:line="276" w:lineRule="auto"/>
        <w:ind w:left="1106" w:hanging="539"/>
        <w:jc w:val="both"/>
        <w:rPr/>
      </w:pPr>
      <w:r w:rsidDel="00000000" w:rsidR="00000000" w:rsidRPr="00000000">
        <w:rPr>
          <w:rFonts w:ascii="Arial" w:cs="Arial" w:eastAsia="Arial" w:hAnsi="Arial"/>
          <w:rtl w:val="0"/>
        </w:rPr>
        <w:t xml:space="preserve">If clear identification of the type of fuel is not shown at the filling point, the Buyer shall not be liable if the Vehicle is re-fuelled with the wrong fuel type. Where the Buyer incorrectly refuels the Vehicle and informs the Supplier, the Supplier shall arrange for the Vehicle to be repaired.  </w:t>
      </w:r>
      <w:r w:rsidDel="00000000" w:rsidR="00000000" w:rsidRPr="00000000">
        <w:rPr>
          <w:rtl w:val="0"/>
        </w:rPr>
      </w:r>
    </w:p>
    <w:p w:rsidR="00000000" w:rsidDel="00000000" w:rsidP="00000000" w:rsidRDefault="00000000" w:rsidRPr="00000000" w14:paraId="000000DB">
      <w:pPr>
        <w:numPr>
          <w:ilvl w:val="1"/>
          <w:numId w:val="3"/>
        </w:numPr>
        <w:spacing w:after="240" w:before="120" w:line="276" w:lineRule="auto"/>
        <w:ind w:left="1106" w:hanging="539"/>
        <w:jc w:val="both"/>
        <w:rPr/>
      </w:pPr>
      <w:r w:rsidDel="00000000" w:rsidR="00000000" w:rsidRPr="00000000">
        <w:rPr>
          <w:rFonts w:ascii="Arial" w:cs="Arial" w:eastAsia="Arial" w:hAnsi="Arial"/>
          <w:rtl w:val="0"/>
        </w:rPr>
        <w:t xml:space="preserve">The Supplier shall charge refuelling for petrol and diesel in line with a published weekly/monthly fuel price index to be agreed at Call-Off Contract, plus the Supplier’s additional pence per litre refuelling charge. Such indices include UK government ( </w:t>
      </w:r>
      <w:hyperlink r:id="rId7">
        <w:r w:rsidDel="00000000" w:rsidR="00000000" w:rsidRPr="00000000">
          <w:rPr>
            <w:rFonts w:ascii="Arial" w:cs="Arial" w:eastAsia="Arial" w:hAnsi="Arial"/>
            <w:color w:val="0000ff"/>
            <w:u w:val="single"/>
            <w:rtl w:val="0"/>
          </w:rPr>
          <w:t xml:space="preserve">www.gov.uk/government/collections/energy-price-statistics</w:t>
        </w:r>
      </w:hyperlink>
      <w:r w:rsidDel="00000000" w:rsidR="00000000" w:rsidRPr="00000000">
        <w:rPr>
          <w:rFonts w:ascii="Arial" w:cs="Arial" w:eastAsia="Arial" w:hAnsi="Arial"/>
          <w:color w:val="0000ff"/>
          <w:u w:val="single"/>
          <w:rtl w:val="0"/>
        </w:rPr>
        <w:t xml:space="preserve">)</w:t>
      </w:r>
      <w:r w:rsidDel="00000000" w:rsidR="00000000" w:rsidRPr="00000000">
        <w:rPr>
          <w:rFonts w:ascii="Arial" w:cs="Arial" w:eastAsia="Arial" w:hAnsi="Arial"/>
          <w:rtl w:val="0"/>
        </w:rPr>
        <w:t xml:space="preserve">, Allstar/Fleet News (</w:t>
      </w:r>
      <w:hyperlink r:id="rId8">
        <w:r w:rsidDel="00000000" w:rsidR="00000000" w:rsidRPr="00000000">
          <w:rPr>
            <w:rFonts w:ascii="Arial" w:cs="Arial" w:eastAsia="Arial" w:hAnsi="Arial"/>
            <w:color w:val="1a73e8"/>
            <w:highlight w:val="white"/>
            <w:rtl w:val="0"/>
          </w:rPr>
          <w:t xml:space="preserve">https://www.allstarcard.co.uk/tools/uk-fuel-prices/</w:t>
        </w:r>
      </w:hyperlink>
      <w:r w:rsidDel="00000000" w:rsidR="00000000" w:rsidRPr="00000000">
        <w:rPr>
          <w:rFonts w:ascii="Arial" w:cs="Arial" w:eastAsia="Arial" w:hAnsi="Arial"/>
          <w:rtl w:val="0"/>
        </w:rPr>
        <w:t xml:space="preserve">), AA (https://www.theaa.com/driving-advice/driving-costs/fuel-prices).  The Supplier shall charge electric recharging in line with the cost per KwH as defined in a suitable index or as agreed in the Call-Off Contract.</w:t>
      </w:r>
      <w:r w:rsidDel="00000000" w:rsidR="00000000" w:rsidRPr="00000000">
        <w:rPr>
          <w:rtl w:val="0"/>
        </w:rPr>
      </w:r>
    </w:p>
    <w:p w:rsidR="00000000" w:rsidDel="00000000" w:rsidP="00000000" w:rsidRDefault="00000000" w:rsidRPr="00000000" w14:paraId="000000DC">
      <w:pPr>
        <w:spacing w:before="120" w:line="276" w:lineRule="auto"/>
        <w:ind w:left="1603"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D">
      <w:pPr>
        <w:pStyle w:val="Heading1"/>
        <w:numPr>
          <w:ilvl w:val="0"/>
          <w:numId w:val="3"/>
        </w:numPr>
        <w:spacing w:line="276" w:lineRule="auto"/>
        <w:ind w:left="540" w:hanging="540"/>
        <w:rPr>
          <w:smallCaps w:val="0"/>
          <w:sz w:val="24"/>
          <w:szCs w:val="24"/>
        </w:rPr>
      </w:pPr>
      <w:bookmarkStart w:colFirst="0" w:colLast="0" w:name="_heading=h.1t3h5sf" w:id="24"/>
      <w:bookmarkEnd w:id="24"/>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DE">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Vehicle is the property of the Supplier at all times and the Buyer will not have any right, title or interest in or to the Vehicle apart from the right to possess and use the Vehicle in accordance with the Call-Off Contract.</w:t>
      </w:r>
      <w:r w:rsidDel="00000000" w:rsidR="00000000" w:rsidRPr="00000000">
        <w:rPr>
          <w:rtl w:val="0"/>
        </w:rPr>
      </w:r>
    </w:p>
    <w:p w:rsidR="00000000" w:rsidDel="00000000" w:rsidP="00000000" w:rsidRDefault="00000000" w:rsidRPr="00000000" w14:paraId="000000DF">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Subject to clause</w:t>
      </w:r>
      <w:r w:rsidDel="00000000" w:rsidR="00000000" w:rsidRPr="00000000">
        <w:rPr>
          <w:rFonts w:ascii="Arial" w:cs="Arial" w:eastAsia="Arial" w:hAnsi="Arial"/>
          <w:sz w:val="24"/>
          <w:szCs w:val="24"/>
          <w:highlight w:val="white"/>
          <w:rtl w:val="0"/>
        </w:rPr>
        <w:t xml:space="preserve"> 14.5 </w:t>
      </w:r>
      <w:r w:rsidDel="00000000" w:rsidR="00000000" w:rsidRPr="00000000">
        <w:rPr>
          <w:rFonts w:ascii="Arial" w:cs="Arial" w:eastAsia="Arial" w:hAnsi="Arial"/>
          <w:sz w:val="24"/>
          <w:szCs w:val="24"/>
          <w:rtl w:val="0"/>
        </w:rPr>
        <w:t xml:space="preserve">the Supplier’s liability for loss or damage to the Vehicle ceases at the Actual Delivery Time. </w:t>
      </w:r>
      <w:r w:rsidDel="00000000" w:rsidR="00000000" w:rsidRPr="00000000">
        <w:rPr>
          <w:rtl w:val="0"/>
        </w:rPr>
      </w:r>
    </w:p>
    <w:p w:rsidR="00000000" w:rsidDel="00000000" w:rsidP="00000000" w:rsidRDefault="00000000" w:rsidRPr="00000000" w14:paraId="000000E0">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Supplier’s liability for loss or damage to the Vehicle shall, unless a different time is agreed in the Call-Off Contract such as for HGVs, commence again at the earlier of:</w:t>
      </w:r>
      <w:r w:rsidDel="00000000" w:rsidR="00000000" w:rsidRPr="00000000">
        <w:rPr>
          <w:rtl w:val="0"/>
        </w:rPr>
      </w:r>
    </w:p>
    <w:p w:rsidR="00000000" w:rsidDel="00000000" w:rsidP="00000000" w:rsidRDefault="00000000" w:rsidRPr="00000000" w14:paraId="000000E1">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the Actual Return Time, or;</w:t>
      </w:r>
      <w:r w:rsidDel="00000000" w:rsidR="00000000" w:rsidRPr="00000000">
        <w:rPr>
          <w:rtl w:val="0"/>
        </w:rPr>
      </w:r>
    </w:p>
    <w:p w:rsidR="00000000" w:rsidDel="00000000" w:rsidP="00000000" w:rsidRDefault="00000000" w:rsidRPr="00000000" w14:paraId="000000E2">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six (6) hours after the Due Return Time; </w:t>
      </w:r>
      <w:r w:rsidDel="00000000" w:rsidR="00000000" w:rsidRPr="00000000">
        <w:rPr>
          <w:rtl w:val="0"/>
        </w:rPr>
      </w:r>
    </w:p>
    <w:p w:rsidR="00000000" w:rsidDel="00000000" w:rsidP="00000000" w:rsidRDefault="00000000" w:rsidRPr="00000000" w14:paraId="000000E3">
      <w:pPr>
        <w:numPr>
          <w:ilvl w:val="2"/>
          <w:numId w:val="3"/>
        </w:numPr>
        <w:spacing w:before="120" w:line="276" w:lineRule="auto"/>
        <w:ind w:left="2155" w:hanging="1049"/>
        <w:jc w:val="both"/>
        <w:rPr/>
      </w:pPr>
      <w:r w:rsidDel="00000000" w:rsidR="00000000" w:rsidRPr="00000000">
        <w:rPr>
          <w:rFonts w:ascii="Arial" w:cs="Arial" w:eastAsia="Arial" w:hAnsi="Arial"/>
          <w:rtl w:val="0"/>
        </w:rPr>
        <w:t xml:space="preserve">Notwithstanding 14.3.1 or 14.3.2 if the Buyer fails to return the Vehicle by the Due Return Time then it remains liable for loss or damage to the Vehicle until a new return time is agreed and the provisions of 14.3.1 or 14.3.2 shall apply.</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line="276" w:lineRule="auto"/>
        <w:jc w:val="both"/>
        <w:rPr/>
      </w:pPr>
      <w:r w:rsidDel="00000000" w:rsidR="00000000" w:rsidRPr="00000000">
        <w:rPr>
          <w:rtl w:val="0"/>
        </w:rPr>
      </w:r>
    </w:p>
    <w:p w:rsidR="00000000" w:rsidDel="00000000" w:rsidP="00000000" w:rsidRDefault="00000000" w:rsidRPr="00000000" w14:paraId="000000E5">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Hire Period for that Vehicle starts at the Due Delivery Time or the Actual Delivery Time, whichever is the later.</w:t>
      </w:r>
      <w:r w:rsidDel="00000000" w:rsidR="00000000" w:rsidRPr="00000000">
        <w:rPr>
          <w:rtl w:val="0"/>
        </w:rPr>
      </w:r>
    </w:p>
    <w:p w:rsidR="00000000" w:rsidDel="00000000" w:rsidP="00000000" w:rsidRDefault="00000000" w:rsidRPr="00000000" w14:paraId="000000E6">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Unless the Buyer notifies non-acceptance of a Vehicle, the Buyer bears the risk of loss or damage to the Vehicle from the time the Supplier’s liability ceases until the time the Supplier’s liability recommences under clause  14.3. The Buyer does not bear the risk of loss or damage:</w:t>
      </w:r>
      <w:r w:rsidDel="00000000" w:rsidR="00000000" w:rsidRPr="00000000">
        <w:rPr>
          <w:rtl w:val="0"/>
        </w:rPr>
      </w:r>
    </w:p>
    <w:p w:rsidR="00000000" w:rsidDel="00000000" w:rsidP="00000000" w:rsidRDefault="00000000" w:rsidRPr="00000000" w14:paraId="000000E7">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caused by the negligence of the Supplier or Supplier Staff; or</w:t>
      </w:r>
      <w:r w:rsidDel="00000000" w:rsidR="00000000" w:rsidRPr="00000000">
        <w:rPr>
          <w:rtl w:val="0"/>
        </w:rPr>
      </w:r>
    </w:p>
    <w:p w:rsidR="00000000" w:rsidDel="00000000" w:rsidP="00000000" w:rsidRDefault="00000000" w:rsidRPr="00000000" w14:paraId="000000E8">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while the Supplier has possession of the Vehicle, including for any maintenance.</w:t>
      </w:r>
      <w:r w:rsidDel="00000000" w:rsidR="00000000" w:rsidRPr="00000000">
        <w:rPr>
          <w:rtl w:val="0"/>
        </w:rPr>
      </w:r>
    </w:p>
    <w:p w:rsidR="00000000" w:rsidDel="00000000" w:rsidP="00000000" w:rsidRDefault="00000000" w:rsidRPr="00000000" w14:paraId="000000E9">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shall give the Buyer quiet possession of the Vehicle throughout the Hire Period. </w:t>
      </w:r>
      <w:r w:rsidDel="00000000" w:rsidR="00000000" w:rsidRPr="00000000">
        <w:rPr>
          <w:rtl w:val="0"/>
        </w:rPr>
      </w:r>
    </w:p>
    <w:p w:rsidR="00000000" w:rsidDel="00000000" w:rsidP="00000000" w:rsidRDefault="00000000" w:rsidRPr="00000000" w14:paraId="000000EA">
      <w:pPr>
        <w:numPr>
          <w:ilvl w:val="1"/>
          <w:numId w:val="3"/>
        </w:numPr>
        <w:spacing w:line="276" w:lineRule="auto"/>
        <w:ind w:left="1106" w:hanging="539"/>
        <w:rPr/>
      </w:pPr>
      <w:r w:rsidDel="00000000" w:rsidR="00000000" w:rsidRPr="00000000">
        <w:rPr>
          <w:rFonts w:ascii="Arial" w:cs="Arial" w:eastAsia="Arial" w:hAnsi="Arial"/>
          <w:highlight w:val="white"/>
          <w:rtl w:val="0"/>
        </w:rPr>
        <w:t xml:space="preserve">the Buyer shall take reasonable steps at its own expense to retain and recover possession and control of a Vehicle of which an individual driver has caused this to be compromised, for example but not limited to a Vehicle being abandoned.</w:t>
      </w:r>
      <w:r w:rsidDel="00000000" w:rsidR="00000000" w:rsidRPr="00000000">
        <w:rPr>
          <w:rtl w:val="0"/>
        </w:rPr>
      </w:r>
    </w:p>
    <w:p w:rsidR="00000000" w:rsidDel="00000000" w:rsidP="00000000" w:rsidRDefault="00000000" w:rsidRPr="00000000" w14:paraId="000000EB">
      <w:pPr>
        <w:ind w:left="1106"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0EC">
      <w:pPr>
        <w:pStyle w:val="Heading2"/>
        <w:keepNext w:val="1"/>
        <w:numPr>
          <w:ilvl w:val="0"/>
          <w:numId w:val="3"/>
        </w:numPr>
        <w:spacing w:line="276" w:lineRule="auto"/>
        <w:ind w:left="540" w:hanging="540"/>
        <w:rPr>
          <w:sz w:val="24"/>
          <w:szCs w:val="24"/>
        </w:rPr>
      </w:pPr>
      <w:r w:rsidDel="00000000" w:rsidR="00000000" w:rsidRPr="00000000">
        <w:rPr>
          <w:rFonts w:ascii="Arial" w:cs="Arial" w:eastAsia="Arial" w:hAnsi="Arial"/>
          <w:b w:val="1"/>
          <w:sz w:val="24"/>
          <w:szCs w:val="24"/>
          <w:rtl w:val="0"/>
        </w:rPr>
        <w:t xml:space="preserve">Documentation</w:t>
      </w:r>
      <w:r w:rsidDel="00000000" w:rsidR="00000000" w:rsidRPr="00000000">
        <w:rPr>
          <w:rtl w:val="0"/>
        </w:rPr>
      </w:r>
    </w:p>
    <w:p w:rsidR="00000000" w:rsidDel="00000000" w:rsidP="00000000" w:rsidRDefault="00000000" w:rsidRPr="00000000" w14:paraId="000000ED">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At the commencement of the Hire Period, the Supplier shall provide the Buyer with the Supplier’s standard documentation, with all the relevant details completed, consisting of as a minimum:</w:t>
      </w:r>
      <w:r w:rsidDel="00000000" w:rsidR="00000000" w:rsidRPr="00000000">
        <w:rPr>
          <w:rtl w:val="0"/>
        </w:rPr>
      </w:r>
    </w:p>
    <w:p w:rsidR="00000000" w:rsidDel="00000000" w:rsidP="00000000" w:rsidRDefault="00000000" w:rsidRPr="00000000" w14:paraId="000000EE">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details of the action to be taken in the event of an incident (including windscreen or tyre damage), accident or breakdown including contact details;</w:t>
      </w:r>
      <w:r w:rsidDel="00000000" w:rsidR="00000000" w:rsidRPr="00000000">
        <w:rPr>
          <w:rtl w:val="0"/>
        </w:rPr>
      </w:r>
    </w:p>
    <w:p w:rsidR="00000000" w:rsidDel="00000000" w:rsidP="00000000" w:rsidRDefault="00000000" w:rsidRPr="00000000" w14:paraId="000000EF">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a Vehicle Inspection Form;</w:t>
      </w:r>
      <w:r w:rsidDel="00000000" w:rsidR="00000000" w:rsidRPr="00000000">
        <w:rPr>
          <w:rtl w:val="0"/>
        </w:rPr>
      </w:r>
    </w:p>
    <w:p w:rsidR="00000000" w:rsidDel="00000000" w:rsidP="00000000" w:rsidRDefault="00000000" w:rsidRPr="00000000" w14:paraId="000000F0">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all documentation must be written in English including for international Vehicle Hire where it must also be written in the language of the country of use.</w:t>
      </w:r>
      <w:r w:rsidDel="00000000" w:rsidR="00000000" w:rsidRPr="00000000">
        <w:rPr>
          <w:rtl w:val="0"/>
        </w:rPr>
      </w:r>
    </w:p>
    <w:p w:rsidR="00000000" w:rsidDel="00000000" w:rsidP="00000000" w:rsidRDefault="00000000" w:rsidRPr="00000000" w14:paraId="000000F1">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Where the Vehicle is an HGV, the Buyer shall comply with its applicable obligations, for Hires commencing in the United Kingdom, under the Goods Vehicles (Licensing Of Operators) Act 1995 and the Road Traffic Act 2000 and in particular ensure that:</w:t>
      </w:r>
      <w:r w:rsidDel="00000000" w:rsidR="00000000" w:rsidRPr="00000000">
        <w:rPr>
          <w:rtl w:val="0"/>
        </w:rPr>
      </w:r>
    </w:p>
    <w:p w:rsidR="00000000" w:rsidDel="00000000" w:rsidP="00000000" w:rsidRDefault="00000000" w:rsidRPr="00000000" w14:paraId="000000F2">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it has a valid operator's licence in place permitting operation of the relevant Vehicle(s) and that Buyer is not currently the subject of or awaiting any decision of a public enquiry into its operator's licence and it is not aware of any reason why it may be called to a public enquiry in the foreseeable future. The Buyer shall maintain such operator’s licence and shall provide a copy of its operator's licence on demand and shall notify Supplier of any changes to, revocation, suspension or termination of such licence;</w:t>
      </w:r>
      <w:r w:rsidDel="00000000" w:rsidR="00000000" w:rsidRPr="00000000">
        <w:rPr>
          <w:rtl w:val="0"/>
        </w:rPr>
      </w:r>
    </w:p>
    <w:p w:rsidR="00000000" w:rsidDel="00000000" w:rsidP="00000000" w:rsidRDefault="00000000" w:rsidRPr="00000000" w14:paraId="000000F3">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the Vehicle is only used with a valid operator's licence for the traffic area or areas in which the Vehicle is used;</w:t>
      </w:r>
      <w:r w:rsidDel="00000000" w:rsidR="00000000" w:rsidRPr="00000000">
        <w:rPr>
          <w:rtl w:val="0"/>
        </w:rPr>
      </w:r>
    </w:p>
    <w:p w:rsidR="00000000" w:rsidDel="00000000" w:rsidP="00000000" w:rsidRDefault="00000000" w:rsidRPr="00000000" w14:paraId="000000F4">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nothing is done to jeopardise the validity of the operator's licence including breaching the operator's licence;</w:t>
      </w:r>
      <w:r w:rsidDel="00000000" w:rsidR="00000000" w:rsidRPr="00000000">
        <w:rPr>
          <w:rtl w:val="0"/>
        </w:rPr>
      </w:r>
    </w:p>
    <w:p w:rsidR="00000000" w:rsidDel="00000000" w:rsidP="00000000" w:rsidRDefault="00000000" w:rsidRPr="00000000" w14:paraId="000000F5">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a copy of any request to attend a public enquiry in relation to the operator's licence is forwarded to Supplier and the outcome of the enquiry is notified to Supplier in writing including whether any action is being taken by the Traffic Commissioner (in the United Kingdom) to vary, revoke, amend, suspend or curtail the operator's licence;</w:t>
      </w:r>
      <w:r w:rsidDel="00000000" w:rsidR="00000000" w:rsidRPr="00000000">
        <w:rPr>
          <w:rtl w:val="0"/>
        </w:rPr>
      </w:r>
    </w:p>
    <w:p w:rsidR="00000000" w:rsidDel="00000000" w:rsidP="00000000" w:rsidRDefault="00000000" w:rsidRPr="00000000" w14:paraId="000000F6">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the operator's licence is not surrendered without 14 days' written notice being given to Supplier.</w:t>
      </w:r>
      <w:r w:rsidDel="00000000" w:rsidR="00000000" w:rsidRPr="00000000">
        <w:rPr>
          <w:rtl w:val="0"/>
        </w:rPr>
      </w:r>
    </w:p>
    <w:p w:rsidR="00000000" w:rsidDel="00000000" w:rsidP="00000000" w:rsidRDefault="00000000" w:rsidRPr="00000000" w14:paraId="000000F7">
      <w:pPr>
        <w:pStyle w:val="Heading2"/>
        <w:keepNext w:val="1"/>
        <w:numPr>
          <w:ilvl w:val="0"/>
          <w:numId w:val="3"/>
        </w:numPr>
        <w:spacing w:line="276" w:lineRule="auto"/>
        <w:ind w:left="540" w:hanging="540"/>
        <w:rPr>
          <w:sz w:val="24"/>
          <w:szCs w:val="24"/>
        </w:rPr>
      </w:pPr>
      <w:r w:rsidDel="00000000" w:rsidR="00000000" w:rsidRPr="00000000">
        <w:rPr>
          <w:rFonts w:ascii="Arial" w:cs="Arial" w:eastAsia="Arial" w:hAnsi="Arial"/>
          <w:b w:val="1"/>
          <w:sz w:val="24"/>
          <w:szCs w:val="24"/>
          <w:rtl w:val="0"/>
        </w:rPr>
        <w:t xml:space="preserve">Fines and Penalties</w:t>
      </w:r>
      <w:r w:rsidDel="00000000" w:rsidR="00000000" w:rsidRPr="00000000">
        <w:rPr>
          <w:rtl w:val="0"/>
        </w:rPr>
      </w:r>
    </w:p>
    <w:p w:rsidR="00000000" w:rsidDel="00000000" w:rsidP="00000000" w:rsidRDefault="00000000" w:rsidRPr="00000000" w14:paraId="000000F8">
      <w:pPr>
        <w:numPr>
          <w:ilvl w:val="1"/>
          <w:numId w:val="3"/>
        </w:numPr>
        <w:tabs>
          <w:tab w:val="left" w:pos="567"/>
          <w:tab w:val="left" w:pos="2552"/>
          <w:tab w:val="left" w:pos="1134"/>
        </w:tabs>
        <w:spacing w:after="240" w:line="276" w:lineRule="auto"/>
        <w:ind w:left="1106" w:hanging="539"/>
        <w:jc w:val="both"/>
        <w:rPr/>
      </w:pPr>
      <w:r w:rsidDel="00000000" w:rsidR="00000000" w:rsidRPr="00000000">
        <w:rPr>
          <w:rFonts w:ascii="Arial" w:cs="Arial" w:eastAsia="Arial" w:hAnsi="Arial"/>
          <w:rtl w:val="0"/>
        </w:rPr>
        <w:t xml:space="preserve">For road traffic offences where licence endorsements apply such as speeding tickets, the Supplier shall collaborate with the Buyer to identify and inform the driver and notify the penalties clerk by providing a copy of the Hire. The penalties clerk will in turn redirect the fine to the responsible driver.</w:t>
      </w:r>
      <w:r w:rsidDel="00000000" w:rsidR="00000000" w:rsidRPr="00000000">
        <w:rPr>
          <w:rtl w:val="0"/>
        </w:rPr>
      </w:r>
    </w:p>
    <w:p w:rsidR="00000000" w:rsidDel="00000000" w:rsidP="00000000" w:rsidRDefault="00000000" w:rsidRPr="00000000" w14:paraId="000000F9">
      <w:pPr>
        <w:numPr>
          <w:ilvl w:val="1"/>
          <w:numId w:val="3"/>
        </w:numPr>
        <w:spacing w:after="240" w:line="276" w:lineRule="auto"/>
        <w:ind w:left="1106" w:hanging="539"/>
        <w:jc w:val="both"/>
        <w:rPr/>
      </w:pPr>
      <w:r w:rsidDel="00000000" w:rsidR="00000000" w:rsidRPr="00000000">
        <w:rPr>
          <w:rFonts w:ascii="Arial" w:cs="Arial" w:eastAsia="Arial" w:hAnsi="Arial"/>
          <w:rtl w:val="0"/>
        </w:rPr>
        <w:t xml:space="preserve">The Supplier shall provide the Buyer with full details of any penalties received within fourteen (14) days of receipt from the relevant authorities.</w:t>
      </w:r>
      <w:r w:rsidDel="00000000" w:rsidR="00000000" w:rsidRPr="00000000">
        <w:rPr>
          <w:rtl w:val="0"/>
        </w:rPr>
      </w:r>
    </w:p>
    <w:p w:rsidR="00000000" w:rsidDel="00000000" w:rsidP="00000000" w:rsidRDefault="00000000" w:rsidRPr="00000000" w14:paraId="000000FA">
      <w:pPr>
        <w:numPr>
          <w:ilvl w:val="1"/>
          <w:numId w:val="3"/>
        </w:numPr>
        <w:spacing w:after="240" w:before="120" w:line="276" w:lineRule="auto"/>
        <w:ind w:left="1106" w:hanging="539"/>
        <w:jc w:val="both"/>
        <w:rPr/>
      </w:pPr>
      <w:r w:rsidDel="00000000" w:rsidR="00000000" w:rsidRPr="00000000">
        <w:rPr>
          <w:rFonts w:ascii="Arial" w:cs="Arial" w:eastAsia="Arial" w:hAnsi="Arial"/>
          <w:rtl w:val="0"/>
        </w:rPr>
        <w:t xml:space="preserve">The Supplier shall be liable for any additional costs arising from escalations to the original penalty or charge if they have failed to notify the Buyer within fourteen (14) days following receipt of the penalty or charge.</w:t>
      </w:r>
      <w:r w:rsidDel="00000000" w:rsidR="00000000" w:rsidRPr="00000000">
        <w:rPr>
          <w:rtl w:val="0"/>
        </w:rPr>
      </w:r>
    </w:p>
    <w:p w:rsidR="00000000" w:rsidDel="00000000" w:rsidP="00000000" w:rsidRDefault="00000000" w:rsidRPr="00000000" w14:paraId="000000FB">
      <w:pPr>
        <w:numPr>
          <w:ilvl w:val="1"/>
          <w:numId w:val="3"/>
        </w:numPr>
        <w:spacing w:after="240" w:before="120" w:line="276" w:lineRule="auto"/>
        <w:ind w:left="1106" w:hanging="539"/>
        <w:jc w:val="both"/>
        <w:rPr/>
      </w:pPr>
      <w:r w:rsidDel="00000000" w:rsidR="00000000" w:rsidRPr="00000000">
        <w:rPr>
          <w:rFonts w:ascii="Arial" w:cs="Arial" w:eastAsia="Arial" w:hAnsi="Arial"/>
          <w:rtl w:val="0"/>
        </w:rPr>
        <w:t xml:space="preserve">Unless agreed otherwise by the Buyer, for road traffic offences where licence endorsements do not apply such as congestion charges, bus lane charges, parking tickets, the Supplier shall pay the fine on the Buyer’s behalf then recharge the Buyer using applicable supporting documentation as evidence. If the fine is later successfully challenged by the Buyer, the Supplier shall pass on any refund in full to the Buyer.</w:t>
      </w:r>
      <w:r w:rsidDel="00000000" w:rsidR="00000000" w:rsidRPr="00000000">
        <w:rPr>
          <w:rtl w:val="0"/>
        </w:rPr>
      </w:r>
    </w:p>
    <w:p w:rsidR="00000000" w:rsidDel="00000000" w:rsidP="00000000" w:rsidRDefault="00000000" w:rsidRPr="00000000" w14:paraId="000000FC">
      <w:pPr>
        <w:numPr>
          <w:ilvl w:val="1"/>
          <w:numId w:val="3"/>
        </w:numPr>
        <w:spacing w:after="240" w:line="276" w:lineRule="auto"/>
        <w:ind w:left="1106" w:hanging="539"/>
        <w:jc w:val="both"/>
        <w:rPr/>
      </w:pPr>
      <w:r w:rsidDel="00000000" w:rsidR="00000000" w:rsidRPr="00000000">
        <w:rPr>
          <w:rFonts w:ascii="Arial" w:cs="Arial" w:eastAsia="Arial" w:hAnsi="Arial"/>
          <w:rtl w:val="0"/>
        </w:rPr>
        <w:t xml:space="preserve">The Supplier may charge the Buyer a reasonable administration fee for dealing with any penalties incurred by the Buyer.</w:t>
      </w:r>
      <w:r w:rsidDel="00000000" w:rsidR="00000000" w:rsidRPr="00000000">
        <w:rPr>
          <w:rtl w:val="0"/>
        </w:rPr>
      </w:r>
    </w:p>
    <w:p w:rsidR="00000000" w:rsidDel="00000000" w:rsidP="00000000" w:rsidRDefault="00000000" w:rsidRPr="00000000" w14:paraId="000000FD">
      <w:pPr>
        <w:numPr>
          <w:ilvl w:val="1"/>
          <w:numId w:val="3"/>
        </w:numPr>
        <w:spacing w:after="240" w:line="276" w:lineRule="auto"/>
        <w:ind w:left="1106" w:hanging="539"/>
        <w:jc w:val="both"/>
        <w:rPr/>
      </w:pPr>
      <w:r w:rsidDel="00000000" w:rsidR="00000000" w:rsidRPr="00000000">
        <w:rPr>
          <w:rFonts w:ascii="Arial" w:cs="Arial" w:eastAsia="Arial" w:hAnsi="Arial"/>
          <w:rtl w:val="0"/>
        </w:rPr>
        <w:t xml:space="preserve">Where the Buyer notifies the Supplier that the Vehicle shall be driven in an area subject to a congestion charge, or other automated toll charges, then the Supplier shall (where possible) provide the Buyer with advanced notification of the Vehicle registration number or if the Vehicle carries an exemption.</w:t>
      </w:r>
      <w:r w:rsidDel="00000000" w:rsidR="00000000" w:rsidRPr="00000000">
        <w:rPr>
          <w:rtl w:val="0"/>
        </w:rPr>
      </w:r>
    </w:p>
    <w:p w:rsidR="00000000" w:rsidDel="00000000" w:rsidP="00000000" w:rsidRDefault="00000000" w:rsidRPr="00000000" w14:paraId="000000FE">
      <w:pPr>
        <w:pStyle w:val="Heading2"/>
        <w:keepNext w:val="1"/>
        <w:numPr>
          <w:ilvl w:val="0"/>
          <w:numId w:val="3"/>
        </w:numPr>
        <w:spacing w:line="276" w:lineRule="auto"/>
        <w:ind w:left="540" w:hanging="540"/>
        <w:rPr>
          <w:sz w:val="24"/>
          <w:szCs w:val="24"/>
        </w:rPr>
      </w:pPr>
      <w:r w:rsidDel="00000000" w:rsidR="00000000" w:rsidRPr="00000000">
        <w:rPr>
          <w:rFonts w:ascii="Arial" w:cs="Arial" w:eastAsia="Arial" w:hAnsi="Arial"/>
          <w:b w:val="1"/>
          <w:sz w:val="24"/>
          <w:szCs w:val="24"/>
          <w:rtl w:val="0"/>
        </w:rPr>
        <w:t xml:space="preserve">Taking Vehicles Overseas</w:t>
      </w:r>
      <w:r w:rsidDel="00000000" w:rsidR="00000000" w:rsidRPr="00000000">
        <w:rPr>
          <w:rtl w:val="0"/>
        </w:rPr>
      </w:r>
    </w:p>
    <w:p w:rsidR="00000000" w:rsidDel="00000000" w:rsidP="00000000" w:rsidRDefault="00000000" w:rsidRPr="00000000" w14:paraId="000000FF">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Buyer shall not take or allow any Vehicles to be taken out of the mainland United Kingdom without the written consent of the Supplier.</w:t>
      </w:r>
      <w:r w:rsidDel="00000000" w:rsidR="00000000" w:rsidRPr="00000000">
        <w:rPr>
          <w:rtl w:val="0"/>
        </w:rPr>
      </w:r>
    </w:p>
    <w:p w:rsidR="00000000" w:rsidDel="00000000" w:rsidP="00000000" w:rsidRDefault="00000000" w:rsidRPr="00000000" w14:paraId="00000100">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Buyer shall insure the Vehicle for use overseas.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01">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shall assist the Buyer in obtaining any necessary documentation, overseas driver’s pack and other relevant items required for the particular country where the Vehicle is being taken. Subject to the Buyer giving the Supplier two days notice, the Supplier shall provide a VE103B Hire Certificate for driving outside the</w:t>
      </w:r>
      <w:r w:rsidDel="00000000" w:rsidR="00000000" w:rsidRPr="00000000">
        <w:rPr>
          <w:rFonts w:ascii="Arial" w:cs="Arial" w:eastAsia="Arial" w:hAnsi="Arial"/>
          <w:rtl w:val="0"/>
        </w:rPr>
        <w:t xml:space="preserve"> UK</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02">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Buyer shall be responsible for arranging a relevant breakdown and recovery package. </w:t>
      </w:r>
      <w:r w:rsidDel="00000000" w:rsidR="00000000" w:rsidRPr="00000000">
        <w:rPr>
          <w:rtl w:val="0"/>
        </w:rPr>
      </w:r>
    </w:p>
    <w:p w:rsidR="00000000" w:rsidDel="00000000" w:rsidP="00000000" w:rsidRDefault="00000000" w:rsidRPr="00000000" w14:paraId="00000103">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Buyer shall ensure that drivers comply with the rules and regulations of the countries to be visited. </w:t>
      </w:r>
      <w:r w:rsidDel="00000000" w:rsidR="00000000" w:rsidRPr="00000000">
        <w:rPr>
          <w:rtl w:val="0"/>
        </w:rPr>
      </w:r>
    </w:p>
    <w:p w:rsidR="00000000" w:rsidDel="00000000" w:rsidP="00000000" w:rsidRDefault="00000000" w:rsidRPr="00000000" w14:paraId="00000104">
      <w:pPr>
        <w:pStyle w:val="Heading2"/>
        <w:numPr>
          <w:ilvl w:val="1"/>
          <w:numId w:val="3"/>
        </w:numPr>
        <w:spacing w:line="276" w:lineRule="auto"/>
        <w:ind w:left="1106" w:hanging="539"/>
        <w:rPr/>
      </w:pPr>
      <w:bookmarkStart w:colFirst="0" w:colLast="0" w:name="_heading=h.9w1im59s6dsz" w:id="25"/>
      <w:bookmarkEnd w:id="25"/>
      <w:r w:rsidDel="00000000" w:rsidR="00000000" w:rsidRPr="00000000">
        <w:rPr>
          <w:rFonts w:ascii="Arial" w:cs="Arial" w:eastAsia="Arial" w:hAnsi="Arial"/>
          <w:sz w:val="24"/>
          <w:szCs w:val="24"/>
          <w:rtl w:val="0"/>
        </w:rPr>
        <w:t xml:space="preserve">Where convenient to the Buyer, the Vehicle shall be returned to the UK to carry out maintenance or, alternatively, the Supplier shall appoint a local agent to carry out maintenance.</w:t>
      </w:r>
      <w:r w:rsidDel="00000000" w:rsidR="00000000" w:rsidRPr="00000000">
        <w:rPr>
          <w:rtl w:val="0"/>
        </w:rPr>
      </w:r>
    </w:p>
    <w:p w:rsidR="00000000" w:rsidDel="00000000" w:rsidP="00000000" w:rsidRDefault="00000000" w:rsidRPr="00000000" w14:paraId="00000105">
      <w:pPr>
        <w:pStyle w:val="Heading2"/>
        <w:numPr>
          <w:ilvl w:val="1"/>
          <w:numId w:val="3"/>
        </w:numPr>
        <w:spacing w:line="276" w:lineRule="auto"/>
        <w:ind w:left="1106" w:hanging="539"/>
        <w:rPr/>
      </w:pPr>
      <w:bookmarkStart w:colFirst="0" w:colLast="0" w:name="_heading=h.ufk33dyt7etr" w:id="26"/>
      <w:bookmarkEnd w:id="26"/>
      <w:r w:rsidDel="00000000" w:rsidR="00000000" w:rsidRPr="00000000">
        <w:rPr>
          <w:rFonts w:ascii="Arial" w:cs="Arial" w:eastAsia="Arial" w:hAnsi="Arial"/>
          <w:sz w:val="24"/>
          <w:szCs w:val="24"/>
          <w:rtl w:val="0"/>
        </w:rPr>
        <w:t xml:space="preserve">If requested by the Buyer prior to the departure of the Vehicle from the UK, the Supplier shall provide alterations for winterisation requirements to allow the Vehicle to operate legally in all European countries for snow and ice conditions within 48 hours of request.</w:t>
      </w:r>
      <w:r w:rsidDel="00000000" w:rsidR="00000000" w:rsidRPr="00000000">
        <w:rPr>
          <w:rtl w:val="0"/>
        </w:rPr>
      </w:r>
    </w:p>
    <w:p w:rsidR="00000000" w:rsidDel="00000000" w:rsidP="00000000" w:rsidRDefault="00000000" w:rsidRPr="00000000" w14:paraId="00000106">
      <w:pPr>
        <w:pStyle w:val="Heading2"/>
        <w:keepNext w:val="1"/>
        <w:numPr>
          <w:ilvl w:val="0"/>
          <w:numId w:val="3"/>
        </w:numPr>
        <w:spacing w:line="276" w:lineRule="auto"/>
        <w:ind w:left="540" w:hanging="540"/>
        <w:rPr>
          <w:sz w:val="24"/>
          <w:szCs w:val="24"/>
        </w:rPr>
      </w:pP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Limits of Use </w:t>
      </w:r>
      <w:r w:rsidDel="00000000" w:rsidR="00000000" w:rsidRPr="00000000">
        <w:rPr>
          <w:rtl w:val="0"/>
        </w:rPr>
      </w:r>
    </w:p>
    <w:p w:rsidR="00000000" w:rsidDel="00000000" w:rsidP="00000000" w:rsidRDefault="00000000" w:rsidRPr="00000000" w14:paraId="00000107">
      <w:pPr>
        <w:pStyle w:val="Heading2"/>
        <w:keepNext w:val="1"/>
        <w:numPr>
          <w:ilvl w:val="1"/>
          <w:numId w:val="3"/>
        </w:numPr>
        <w:spacing w:line="276" w:lineRule="auto"/>
        <w:ind w:left="1106" w:hanging="539"/>
        <w:rPr/>
      </w:pPr>
      <w:bookmarkStart w:colFirst="0" w:colLast="0" w:name="_heading=h.y4758js41l16" w:id="27"/>
      <w:bookmarkEnd w:id="27"/>
      <w:r w:rsidDel="00000000" w:rsidR="00000000" w:rsidRPr="00000000">
        <w:rPr>
          <w:rFonts w:ascii="Arial" w:cs="Arial" w:eastAsia="Arial" w:hAnsi="Arial"/>
          <w:sz w:val="24"/>
          <w:szCs w:val="24"/>
          <w:rtl w:val="0"/>
        </w:rPr>
        <w:t xml:space="preserve">While a Vehicle is in its possession, the Buyer shall:</w:t>
      </w:r>
      <w:r w:rsidDel="00000000" w:rsidR="00000000" w:rsidRPr="00000000">
        <w:rPr>
          <w:rtl w:val="0"/>
        </w:rPr>
      </w:r>
    </w:p>
    <w:p w:rsidR="00000000" w:rsidDel="00000000" w:rsidP="00000000" w:rsidRDefault="00000000" w:rsidRPr="00000000" w14:paraId="00000108">
      <w:pPr>
        <w:pStyle w:val="Heading3"/>
        <w:numPr>
          <w:ilvl w:val="2"/>
          <w:numId w:val="3"/>
        </w:numPr>
        <w:spacing w:line="276" w:lineRule="auto"/>
        <w:ind w:left="2155" w:hanging="1049"/>
        <w:rPr/>
      </w:pPr>
      <w:bookmarkStart w:colFirst="0" w:colLast="0" w:name="_heading=h.9db5c19j5z0i" w:id="28"/>
      <w:bookmarkEnd w:id="28"/>
      <w:r w:rsidDel="00000000" w:rsidR="00000000" w:rsidRPr="00000000">
        <w:rPr>
          <w:rFonts w:ascii="Arial" w:cs="Arial" w:eastAsia="Arial" w:hAnsi="Arial"/>
          <w:sz w:val="24"/>
          <w:szCs w:val="24"/>
          <w:rtl w:val="0"/>
        </w:rPr>
        <w:t xml:space="preserve">only allow use of the Vehicle for the purpose for which it is intended and not for the driver’s personal use;</w:t>
      </w:r>
      <w:r w:rsidDel="00000000" w:rsidR="00000000" w:rsidRPr="00000000">
        <w:rPr>
          <w:rtl w:val="0"/>
        </w:rPr>
      </w:r>
    </w:p>
    <w:p w:rsidR="00000000" w:rsidDel="00000000" w:rsidP="00000000" w:rsidRDefault="00000000" w:rsidRPr="00000000" w14:paraId="00000109">
      <w:pPr>
        <w:numPr>
          <w:ilvl w:val="2"/>
          <w:numId w:val="3"/>
        </w:numPr>
        <w:spacing w:line="276" w:lineRule="auto"/>
        <w:ind w:left="2155" w:hanging="1049"/>
        <w:rPr/>
      </w:pPr>
      <w:r w:rsidDel="00000000" w:rsidR="00000000" w:rsidRPr="00000000">
        <w:rPr>
          <w:rFonts w:ascii="Arial" w:cs="Arial" w:eastAsia="Arial" w:hAnsi="Arial"/>
          <w:rtl w:val="0"/>
        </w:rPr>
        <w:t xml:space="preserve">ensure responsible and safe use of the Vehicle and adhere to any explicit Supplier recommendations or guidance given;</w:t>
      </w:r>
      <w:r w:rsidDel="00000000" w:rsidR="00000000" w:rsidRPr="00000000">
        <w:rPr>
          <w:rtl w:val="0"/>
        </w:rPr>
      </w:r>
    </w:p>
    <w:p w:rsidR="00000000" w:rsidDel="00000000" w:rsidP="00000000" w:rsidRDefault="00000000" w:rsidRPr="00000000" w14:paraId="0000010A">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0B">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driven in a careless or reckless manner;</w:t>
      </w:r>
      <w:r w:rsidDel="00000000" w:rsidR="00000000" w:rsidRPr="00000000">
        <w:rPr>
          <w:rtl w:val="0"/>
        </w:rPr>
      </w:r>
    </w:p>
    <w:p w:rsidR="00000000" w:rsidDel="00000000" w:rsidP="00000000" w:rsidRDefault="00000000" w:rsidRPr="00000000" w14:paraId="0000010C">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0D">
      <w:pPr>
        <w:pStyle w:val="Heading3"/>
        <w:numPr>
          <w:ilvl w:val="2"/>
          <w:numId w:val="3"/>
        </w:numPr>
        <w:spacing w:line="276" w:lineRule="auto"/>
        <w:ind w:left="2155" w:hanging="1049"/>
        <w:rPr/>
      </w:pPr>
      <w:bookmarkStart w:colFirst="0" w:colLast="0" w:name="_heading=h.cekh3gtge4yk" w:id="29"/>
      <w:bookmarkEnd w:id="29"/>
      <w:r w:rsidDel="00000000" w:rsidR="00000000" w:rsidRPr="00000000">
        <w:rPr>
          <w:rFonts w:ascii="Arial" w:cs="Arial" w:eastAsia="Arial" w:hAnsi="Arial"/>
          <w:sz w:val="24"/>
          <w:szCs w:val="24"/>
          <w:rtl w:val="0"/>
        </w:rPr>
        <w:t xml:space="preserve">keep the Vehicle in its own control and look after the Vehicle ensuring it is locked and secure all of its parts when not in use;</w:t>
      </w:r>
      <w:r w:rsidDel="00000000" w:rsidR="00000000" w:rsidRPr="00000000">
        <w:rPr>
          <w:rtl w:val="0"/>
        </w:rPr>
      </w:r>
    </w:p>
    <w:p w:rsidR="00000000" w:rsidDel="00000000" w:rsidP="00000000" w:rsidRDefault="00000000" w:rsidRPr="00000000" w14:paraId="0000010E">
      <w:pPr>
        <w:pStyle w:val="Heading3"/>
        <w:numPr>
          <w:ilvl w:val="2"/>
          <w:numId w:val="3"/>
        </w:numPr>
        <w:spacing w:line="276" w:lineRule="auto"/>
        <w:ind w:left="2155" w:hanging="1049"/>
        <w:rPr/>
      </w:pPr>
      <w:bookmarkStart w:colFirst="0" w:colLast="0" w:name="_heading=h.udwu754uvqwq" w:id="30"/>
      <w:bookmarkEnd w:id="30"/>
      <w:r w:rsidDel="00000000" w:rsidR="00000000" w:rsidRPr="00000000">
        <w:rPr>
          <w:rFonts w:ascii="Arial" w:cs="Arial" w:eastAsia="Arial" w:hAnsi="Arial"/>
          <w:sz w:val="24"/>
          <w:szCs w:val="24"/>
          <w:rtl w:val="0"/>
        </w:rPr>
        <w:t xml:space="preserve">not do or allow anything to be done which could invalidate the insurances referred to in clause 21; </w:t>
      </w:r>
      <w:r w:rsidDel="00000000" w:rsidR="00000000" w:rsidRPr="00000000">
        <w:rPr>
          <w:rtl w:val="0"/>
        </w:rPr>
      </w:r>
    </w:p>
    <w:p w:rsidR="00000000" w:rsidDel="00000000" w:rsidP="00000000" w:rsidRDefault="00000000" w:rsidRPr="00000000" w14:paraId="0000010F">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or permit its use in any manner which would infringe any statutory regulation or order relating to the driving and parking of the Vehicle or so as to cause danger to the public or persons in the Vehicle or risk damage to the Vehicle; </w:t>
      </w:r>
      <w:r w:rsidDel="00000000" w:rsidR="00000000" w:rsidRPr="00000000">
        <w:rPr>
          <w:rtl w:val="0"/>
        </w:rPr>
      </w:r>
    </w:p>
    <w:p w:rsidR="00000000" w:rsidDel="00000000" w:rsidP="00000000" w:rsidRDefault="00000000" w:rsidRPr="00000000" w14:paraId="00000110">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11">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driven by any other driver who has not been first authorised by the Buyer;</w:t>
      </w:r>
      <w:r w:rsidDel="00000000" w:rsidR="00000000" w:rsidRPr="00000000">
        <w:rPr>
          <w:rtl w:val="0"/>
        </w:rPr>
      </w:r>
    </w:p>
    <w:p w:rsidR="00000000" w:rsidDel="00000000" w:rsidP="00000000" w:rsidRDefault="00000000" w:rsidRPr="00000000" w14:paraId="00000112">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13">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while any driver is under the influence of alcohol, narcotics, drugs, or any other substance impairing their consciousness or ability to react;</w:t>
      </w:r>
      <w:r w:rsidDel="00000000" w:rsidR="00000000" w:rsidRPr="00000000">
        <w:rPr>
          <w:rtl w:val="0"/>
        </w:rPr>
      </w:r>
    </w:p>
    <w:p w:rsidR="00000000" w:rsidDel="00000000" w:rsidP="00000000" w:rsidRDefault="00000000" w:rsidRPr="00000000" w14:paraId="00000114">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15">
      <w:pPr>
        <w:numPr>
          <w:ilvl w:val="2"/>
          <w:numId w:val="3"/>
        </w:numPr>
        <w:spacing w:line="276" w:lineRule="auto"/>
        <w:ind w:left="2155" w:hanging="1049"/>
        <w:rPr/>
      </w:pPr>
      <w:r w:rsidDel="00000000" w:rsidR="00000000" w:rsidRPr="00000000">
        <w:rPr>
          <w:rFonts w:ascii="Arial" w:cs="Arial" w:eastAsia="Arial" w:hAnsi="Arial"/>
          <w:rtl w:val="0"/>
        </w:rPr>
        <w:t xml:space="preserve">not cause injury, loss or damage to property or person for any illegal, wilful or deliberate purpose;</w:t>
      </w:r>
      <w:r w:rsidDel="00000000" w:rsidR="00000000" w:rsidRPr="00000000">
        <w:rPr>
          <w:rtl w:val="0"/>
        </w:rPr>
      </w:r>
    </w:p>
    <w:p w:rsidR="00000000" w:rsidDel="00000000" w:rsidP="00000000" w:rsidRDefault="00000000" w:rsidRPr="00000000" w14:paraId="00000116">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17">
      <w:pPr>
        <w:numPr>
          <w:ilvl w:val="2"/>
          <w:numId w:val="3"/>
        </w:numPr>
        <w:spacing w:line="276" w:lineRule="auto"/>
        <w:ind w:left="2155" w:hanging="1049"/>
        <w:rPr/>
      </w:pPr>
      <w:r w:rsidDel="00000000" w:rsidR="00000000" w:rsidRPr="00000000">
        <w:rPr>
          <w:rFonts w:ascii="Arial" w:cs="Arial" w:eastAsia="Arial" w:hAnsi="Arial"/>
          <w:rtl w:val="0"/>
        </w:rPr>
        <w:t xml:space="preserve">not allow smoking or the use of e-cigarettes in the Vehicle;</w:t>
      </w:r>
      <w:r w:rsidDel="00000000" w:rsidR="00000000" w:rsidRPr="00000000">
        <w:rPr>
          <w:rtl w:val="0"/>
        </w:rPr>
      </w:r>
    </w:p>
    <w:p w:rsidR="00000000" w:rsidDel="00000000" w:rsidP="00000000" w:rsidRDefault="00000000" w:rsidRPr="00000000" w14:paraId="00000118">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19">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driven in or on that part of any aerodrome, airfield, airport or military installation designed for the take-off, landing, taxiing or parking of aircraft and aerial devices, including any associated service roads, fuel supply areas, ground equipment parking areas, aprons, maintenance zones and hangars (unless the Supplier provides prior written consent for the Buyer to do so); </w:t>
      </w:r>
      <w:r w:rsidDel="00000000" w:rsidR="00000000" w:rsidRPr="00000000">
        <w:rPr>
          <w:rtl w:val="0"/>
        </w:rPr>
      </w:r>
    </w:p>
    <w:p w:rsidR="00000000" w:rsidDel="00000000" w:rsidP="00000000" w:rsidRDefault="00000000" w:rsidRPr="00000000" w14:paraId="0000011A">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1B">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driven for racing, pacemaking, testing the Vehicle’s reliability and speed or teaching someone to drive;</w:t>
      </w:r>
      <w:r w:rsidDel="00000000" w:rsidR="00000000" w:rsidRPr="00000000">
        <w:rPr>
          <w:rtl w:val="0"/>
        </w:rPr>
      </w:r>
    </w:p>
    <w:p w:rsidR="00000000" w:rsidDel="00000000" w:rsidP="00000000" w:rsidRDefault="00000000" w:rsidRPr="00000000" w14:paraId="0000011C">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1D">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off road, on racetracks, on beaches or on test courses without the prior written consent of the Supplier; </w:t>
      </w:r>
      <w:r w:rsidDel="00000000" w:rsidR="00000000" w:rsidRPr="00000000">
        <w:rPr>
          <w:rtl w:val="0"/>
        </w:rPr>
      </w:r>
    </w:p>
    <w:p w:rsidR="00000000" w:rsidDel="00000000" w:rsidP="00000000" w:rsidRDefault="00000000" w:rsidRPr="00000000" w14:paraId="0000011E">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1F">
      <w:pPr>
        <w:pStyle w:val="Heading3"/>
        <w:numPr>
          <w:ilvl w:val="2"/>
          <w:numId w:val="3"/>
        </w:numPr>
        <w:spacing w:line="276" w:lineRule="auto"/>
        <w:ind w:left="2155" w:hanging="1049"/>
        <w:rPr/>
      </w:pPr>
      <w:bookmarkStart w:colFirst="0" w:colLast="0" w:name="_heading=h.93i84p7bg8w0" w:id="31"/>
      <w:bookmarkEnd w:id="31"/>
      <w:r w:rsidDel="00000000" w:rsidR="00000000" w:rsidRPr="00000000">
        <w:rPr>
          <w:rFonts w:ascii="Arial" w:cs="Arial" w:eastAsia="Arial" w:hAnsi="Arial"/>
          <w:sz w:val="24"/>
          <w:szCs w:val="24"/>
          <w:rtl w:val="0"/>
        </w:rPr>
        <w:t xml:space="preserve">not allow the Vehicle to be used for any form of sub-hire or reward activities, including any form of sporting competition, unless agreed by the Supplier;</w:t>
      </w:r>
      <w:r w:rsidDel="00000000" w:rsidR="00000000" w:rsidRPr="00000000">
        <w:rPr>
          <w:rtl w:val="0"/>
        </w:rPr>
      </w:r>
    </w:p>
    <w:p w:rsidR="00000000" w:rsidDel="00000000" w:rsidP="00000000" w:rsidRDefault="00000000" w:rsidRPr="00000000" w14:paraId="00000120">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to be used to drive through water or over any objects that the driver knew or ought to have known rise above the ground clearance of the Vehicle;</w:t>
      </w:r>
      <w:r w:rsidDel="00000000" w:rsidR="00000000" w:rsidRPr="00000000">
        <w:rPr>
          <w:rtl w:val="0"/>
        </w:rPr>
      </w:r>
    </w:p>
    <w:p w:rsidR="00000000" w:rsidDel="00000000" w:rsidP="00000000" w:rsidRDefault="00000000" w:rsidRPr="00000000" w14:paraId="00000121">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22">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driven under a barrier lower than the overhead clearance of the Vehicle;</w:t>
      </w:r>
      <w:r w:rsidDel="00000000" w:rsidR="00000000" w:rsidRPr="00000000">
        <w:rPr>
          <w:rtl w:val="0"/>
        </w:rPr>
      </w:r>
    </w:p>
    <w:p w:rsidR="00000000" w:rsidDel="00000000" w:rsidP="00000000" w:rsidRDefault="00000000" w:rsidRPr="00000000" w14:paraId="00000123">
      <w:pPr>
        <w:spacing w:line="276" w:lineRule="auto"/>
        <w:ind w:left="2155"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for motor trade use;</w:t>
      </w:r>
      <w:r w:rsidDel="00000000" w:rsidR="00000000" w:rsidRPr="00000000">
        <w:rPr>
          <w:rtl w:val="0"/>
        </w:rPr>
      </w:r>
    </w:p>
    <w:p w:rsidR="00000000" w:rsidDel="00000000" w:rsidP="00000000" w:rsidRDefault="00000000" w:rsidRPr="00000000" w14:paraId="00000125">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26">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for the transportation of explosives, chemicals, corrosives or other hazardous materials or pollutants of any kind or nature except as allowable under law to transport dangerous or noxious substances; </w:t>
      </w:r>
      <w:r w:rsidDel="00000000" w:rsidR="00000000" w:rsidRPr="00000000">
        <w:rPr>
          <w:rtl w:val="0"/>
        </w:rPr>
      </w:r>
    </w:p>
    <w:p w:rsidR="00000000" w:rsidDel="00000000" w:rsidP="00000000" w:rsidRDefault="00000000" w:rsidRPr="00000000" w14:paraId="00000127">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28">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to carry any goods, materials or produce which may damage the Vehicle or render it unfit to carry any other type of merchandise, or which may be hazardous or harmful to humans or other living beings;</w:t>
      </w:r>
      <w:r w:rsidDel="00000000" w:rsidR="00000000" w:rsidRPr="00000000">
        <w:rPr>
          <w:rtl w:val="0"/>
        </w:rPr>
      </w:r>
    </w:p>
    <w:p w:rsidR="00000000" w:rsidDel="00000000" w:rsidP="00000000" w:rsidRDefault="00000000" w:rsidRPr="00000000" w14:paraId="00000129">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2A">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propel or tow any other Vehicle or a tow truck, except Vehicles fitted with a tow bar  with express permission from the Supplier; </w:t>
      </w:r>
      <w:r w:rsidDel="00000000" w:rsidR="00000000" w:rsidRPr="00000000">
        <w:rPr>
          <w:rtl w:val="0"/>
        </w:rPr>
      </w:r>
    </w:p>
    <w:p w:rsidR="00000000" w:rsidDel="00000000" w:rsidP="00000000" w:rsidRDefault="00000000" w:rsidRPr="00000000" w14:paraId="0000012B">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2C">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overloaded with more passengers than seatbelts or to transport children without the legally required car seats; </w:t>
      </w:r>
      <w:r w:rsidDel="00000000" w:rsidR="00000000" w:rsidRPr="00000000">
        <w:rPr>
          <w:rtl w:val="0"/>
        </w:rPr>
      </w:r>
    </w:p>
    <w:p w:rsidR="00000000" w:rsidDel="00000000" w:rsidP="00000000" w:rsidRDefault="00000000" w:rsidRPr="00000000" w14:paraId="0000012D">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2E">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overloaded or used to transport goods with a weight heavier than that authorised for the Vehicle, or to transport goods deficiently distributed or badly secured, or to carry goods that the Buyer does not own for a fee without the Supplier's written permission; </w:t>
      </w:r>
      <w:r w:rsidDel="00000000" w:rsidR="00000000" w:rsidRPr="00000000">
        <w:rPr>
          <w:rtl w:val="0"/>
        </w:rPr>
      </w:r>
    </w:p>
    <w:p w:rsidR="00000000" w:rsidDel="00000000" w:rsidP="00000000" w:rsidRDefault="00000000" w:rsidRPr="00000000" w14:paraId="0000012F">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0">
      <w:pPr>
        <w:numPr>
          <w:ilvl w:val="2"/>
          <w:numId w:val="3"/>
        </w:numPr>
        <w:spacing w:line="276" w:lineRule="auto"/>
        <w:ind w:left="2155" w:hanging="1049"/>
        <w:rPr/>
      </w:pPr>
      <w:r w:rsidDel="00000000" w:rsidR="00000000" w:rsidRPr="00000000">
        <w:rPr>
          <w:rFonts w:ascii="Arial" w:cs="Arial" w:eastAsia="Arial" w:hAnsi="Arial"/>
          <w:rtl w:val="0"/>
        </w:rPr>
        <w:t xml:space="preserve">not allow any mechanical modification or other modification, alterations or additions to be made to a Vehicle, nor fit any towing equipment, other accessories or non-standard tyres without the Supplier’s prior written consent. Any additions, alterations or modified parts which may be made or incorporated (whether with or without consent) shall become part of the Vehicle and shall belong to the Supplier unless otherwise agreed; </w:t>
      </w:r>
      <w:r w:rsidDel="00000000" w:rsidR="00000000" w:rsidRPr="00000000">
        <w:rPr>
          <w:rtl w:val="0"/>
        </w:rPr>
      </w:r>
    </w:p>
    <w:p w:rsidR="00000000" w:rsidDel="00000000" w:rsidP="00000000" w:rsidRDefault="00000000" w:rsidRPr="00000000" w14:paraId="00000131">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2">
      <w:pPr>
        <w:numPr>
          <w:ilvl w:val="2"/>
          <w:numId w:val="3"/>
        </w:numPr>
        <w:spacing w:line="276" w:lineRule="auto"/>
        <w:ind w:left="2155" w:hanging="1049"/>
        <w:rPr/>
      </w:pPr>
      <w:r w:rsidDel="00000000" w:rsidR="00000000" w:rsidRPr="00000000">
        <w:rPr>
          <w:rFonts w:ascii="Arial" w:cs="Arial" w:eastAsia="Arial" w:hAnsi="Arial"/>
          <w:rtl w:val="0"/>
        </w:rPr>
        <w:t xml:space="preserve">not allow the removal or interference with any identification marks or plates affixed to a Vehicle without the prior written consent of the Supplier; </w:t>
      </w:r>
      <w:r w:rsidDel="00000000" w:rsidR="00000000" w:rsidRPr="00000000">
        <w:rPr>
          <w:rtl w:val="0"/>
        </w:rPr>
      </w:r>
    </w:p>
    <w:p w:rsidR="00000000" w:rsidDel="00000000" w:rsidP="00000000" w:rsidRDefault="00000000" w:rsidRPr="00000000" w14:paraId="00000133">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4">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defaced nor any painting, sign-writing, lettering or advertising added to or erected on the Vehicle without the prior written consent of Supplier;</w:t>
      </w:r>
      <w:r w:rsidDel="00000000" w:rsidR="00000000" w:rsidRPr="00000000">
        <w:rPr>
          <w:rtl w:val="0"/>
        </w:rPr>
      </w:r>
    </w:p>
    <w:p w:rsidR="00000000" w:rsidDel="00000000" w:rsidP="00000000" w:rsidRDefault="00000000" w:rsidRPr="00000000" w14:paraId="00000135">
      <w:pPr>
        <w:pStyle w:val="Heading2"/>
        <w:spacing w:line="276" w:lineRule="auto"/>
        <w:ind w:left="2155" w:firstLine="0"/>
        <w:rPr>
          <w:rFonts w:ascii="Arial" w:cs="Arial" w:eastAsia="Arial" w:hAnsi="Arial"/>
        </w:rPr>
      </w:pPr>
      <w:bookmarkStart w:colFirst="0" w:colLast="0" w:name="_heading=h.7szxt7fkzktu" w:id="32"/>
      <w:bookmarkEnd w:id="32"/>
      <w:r w:rsidDel="00000000" w:rsidR="00000000" w:rsidRPr="00000000">
        <w:rPr>
          <w:rtl w:val="0"/>
        </w:rPr>
      </w:r>
    </w:p>
    <w:p w:rsidR="00000000" w:rsidDel="00000000" w:rsidP="00000000" w:rsidRDefault="00000000" w:rsidRPr="00000000" w14:paraId="00000136">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make sure that only persons qualified to do so operate the Vehicle and that each operator holds any necessary permits, including a valid operator’s licence or a valid driving licence where appropriate; </w:t>
      </w:r>
      <w:r w:rsidDel="00000000" w:rsidR="00000000" w:rsidRPr="00000000">
        <w:rPr>
          <w:rtl w:val="0"/>
        </w:rPr>
      </w:r>
    </w:p>
    <w:p w:rsidR="00000000" w:rsidDel="00000000" w:rsidP="00000000" w:rsidRDefault="00000000" w:rsidRPr="00000000" w14:paraId="00000137">
      <w:pPr>
        <w:numPr>
          <w:ilvl w:val="2"/>
          <w:numId w:val="3"/>
        </w:numPr>
        <w:spacing w:line="276" w:lineRule="auto"/>
        <w:ind w:left="2155" w:hanging="1049"/>
        <w:rPr/>
      </w:pPr>
      <w:r w:rsidDel="00000000" w:rsidR="00000000" w:rsidRPr="00000000">
        <w:rPr>
          <w:rFonts w:ascii="Arial" w:cs="Arial" w:eastAsia="Arial" w:hAnsi="Arial"/>
          <w:rtl w:val="0"/>
        </w:rPr>
        <w:t xml:space="preserve">stop using the Vehicle as soon as possible and contact the Supplier as soon as the Buyer becomes aware of any fault with or malfunction of the Vehicle. In particular, the Buyer must take into account any warning lights that may appear on the dashboard of the Vehicle; </w:t>
      </w:r>
      <w:r w:rsidDel="00000000" w:rsidR="00000000" w:rsidRPr="00000000">
        <w:rPr>
          <w:rtl w:val="0"/>
        </w:rPr>
      </w:r>
    </w:p>
    <w:p w:rsidR="00000000" w:rsidDel="00000000" w:rsidP="00000000" w:rsidRDefault="00000000" w:rsidRPr="00000000" w14:paraId="00000138">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9">
      <w:pPr>
        <w:numPr>
          <w:ilvl w:val="2"/>
          <w:numId w:val="3"/>
        </w:numPr>
        <w:spacing w:line="276" w:lineRule="auto"/>
        <w:ind w:left="2155" w:hanging="1049"/>
        <w:rPr/>
      </w:pPr>
      <w:r w:rsidDel="00000000" w:rsidR="00000000" w:rsidRPr="00000000">
        <w:rPr>
          <w:rFonts w:ascii="Arial" w:cs="Arial" w:eastAsia="Arial" w:hAnsi="Arial"/>
          <w:rtl w:val="0"/>
        </w:rPr>
        <w:t xml:space="preserve">ensure that the tread depth of each tyre on a Vehicle is checked regularly and that the Vehicle is not used when the tread depth reaches 3mm;</w:t>
      </w:r>
      <w:r w:rsidDel="00000000" w:rsidR="00000000" w:rsidRPr="00000000">
        <w:rPr>
          <w:rtl w:val="0"/>
        </w:rPr>
      </w:r>
    </w:p>
    <w:p w:rsidR="00000000" w:rsidDel="00000000" w:rsidP="00000000" w:rsidRDefault="00000000" w:rsidRPr="00000000" w14:paraId="0000013A">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B">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not allow to exist any lien nor assign mortgage pledge or otherwise deal with the Vehicle in a manner inconsistent with the Supplier's interest in the Vehicle; </w:t>
      </w:r>
      <w:r w:rsidDel="00000000" w:rsidR="00000000" w:rsidRPr="00000000">
        <w:rPr>
          <w:rtl w:val="0"/>
        </w:rPr>
      </w:r>
    </w:p>
    <w:p w:rsidR="00000000" w:rsidDel="00000000" w:rsidP="00000000" w:rsidRDefault="00000000" w:rsidRPr="00000000" w14:paraId="0000013C">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allow the Supplier or its duly authorised representative to inspect the Vehicle at all reasonable times and, to enable the Supplier to do so. Unless clause 18.1.31 applies the Buyer must allow the Supplier entry to the Delivery Place or any premises at which the Vehicle may be located, and must grant reasonable access and facilities for such inspection;</w:t>
      </w:r>
      <w:r w:rsidDel="00000000" w:rsidR="00000000" w:rsidRPr="00000000">
        <w:rPr>
          <w:rtl w:val="0"/>
        </w:rPr>
      </w:r>
    </w:p>
    <w:p w:rsidR="00000000" w:rsidDel="00000000" w:rsidP="00000000" w:rsidRDefault="00000000" w:rsidRPr="00000000" w14:paraId="0000013D">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if the Vehicle is located at premises with Restricted Access, make arrangements with the Supplier to collect the Vehicle from an alternative location which the Supplier is authorised and able to access;</w:t>
      </w:r>
      <w:r w:rsidDel="00000000" w:rsidR="00000000" w:rsidRPr="00000000">
        <w:rPr>
          <w:rtl w:val="0"/>
        </w:rPr>
      </w:r>
    </w:p>
    <w:p w:rsidR="00000000" w:rsidDel="00000000" w:rsidP="00000000" w:rsidRDefault="00000000" w:rsidRPr="00000000" w14:paraId="0000013E">
      <w:pPr>
        <w:numPr>
          <w:ilvl w:val="2"/>
          <w:numId w:val="3"/>
        </w:numPr>
        <w:spacing w:line="276" w:lineRule="auto"/>
        <w:ind w:left="2155" w:hanging="1049"/>
        <w:rPr/>
      </w:pPr>
      <w:r w:rsidDel="00000000" w:rsidR="00000000" w:rsidRPr="00000000">
        <w:rPr>
          <w:rFonts w:ascii="Arial" w:cs="Arial" w:eastAsia="Arial" w:hAnsi="Arial"/>
          <w:rtl w:val="0"/>
        </w:rPr>
        <w:t xml:space="preserve">the Supplier shall advise the Buyer of any mileage restriction at Call-off otherwise mileage is assumed unrestricted; </w:t>
      </w:r>
      <w:r w:rsidDel="00000000" w:rsidR="00000000" w:rsidRPr="00000000">
        <w:rPr>
          <w:rtl w:val="0"/>
        </w:rPr>
      </w:r>
    </w:p>
    <w:p w:rsidR="00000000" w:rsidDel="00000000" w:rsidP="00000000" w:rsidRDefault="00000000" w:rsidRPr="00000000" w14:paraId="0000013F">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40">
      <w:pPr>
        <w:numPr>
          <w:ilvl w:val="2"/>
          <w:numId w:val="3"/>
        </w:numPr>
        <w:spacing w:line="276" w:lineRule="auto"/>
        <w:ind w:left="2155" w:hanging="1049"/>
        <w:rPr/>
      </w:pPr>
      <w:r w:rsidDel="00000000" w:rsidR="00000000" w:rsidRPr="00000000">
        <w:rPr>
          <w:rFonts w:ascii="Arial" w:cs="Arial" w:eastAsia="Arial" w:hAnsi="Arial"/>
          <w:rtl w:val="0"/>
        </w:rPr>
        <w:t xml:space="preserve">in the event that the Supplier needs to arrange a Vehicle changeover during the Hire Period, the Supplier shall arrange for it to take place at the convenience of the Buyer. The Buyer shall endeavour to comply with any such request;</w:t>
      </w:r>
      <w:r w:rsidDel="00000000" w:rsidR="00000000" w:rsidRPr="00000000">
        <w:rPr>
          <w:rtl w:val="0"/>
        </w:rPr>
      </w:r>
    </w:p>
    <w:p w:rsidR="00000000" w:rsidDel="00000000" w:rsidP="00000000" w:rsidRDefault="00000000" w:rsidRPr="00000000" w14:paraId="00000141">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42">
      <w:pPr>
        <w:numPr>
          <w:ilvl w:val="2"/>
          <w:numId w:val="3"/>
        </w:numPr>
        <w:spacing w:line="276" w:lineRule="auto"/>
        <w:ind w:left="2155" w:hanging="1049"/>
        <w:rPr/>
      </w:pPr>
      <w:r w:rsidDel="00000000" w:rsidR="00000000" w:rsidRPr="00000000">
        <w:rPr>
          <w:rFonts w:ascii="Arial" w:cs="Arial" w:eastAsia="Arial" w:hAnsi="Arial"/>
          <w:rtl w:val="0"/>
        </w:rPr>
        <w:t xml:space="preserve">the Buyer shall  maintain the interior and upholstery of the Vehicle, ensuring all minor spills and accidents are cleaned up appropriately.   </w:t>
      </w:r>
      <w:r w:rsidDel="00000000" w:rsidR="00000000" w:rsidRPr="00000000">
        <w:rPr>
          <w:rtl w:val="0"/>
        </w:rPr>
      </w:r>
    </w:p>
    <w:p w:rsidR="00000000" w:rsidDel="00000000" w:rsidP="00000000" w:rsidRDefault="00000000" w:rsidRPr="00000000" w14:paraId="00000143">
      <w:pPr>
        <w:ind w:left="792" w:firstLine="0"/>
        <w:rPr>
          <w:rFonts w:ascii="Arial" w:cs="Arial" w:eastAsia="Arial" w:hAnsi="Arial"/>
        </w:rPr>
      </w:pPr>
      <w:r w:rsidDel="00000000" w:rsidR="00000000" w:rsidRPr="00000000">
        <w:rPr>
          <w:rtl w:val="0"/>
        </w:rPr>
      </w:r>
    </w:p>
    <w:p w:rsidR="00000000" w:rsidDel="00000000" w:rsidP="00000000" w:rsidRDefault="00000000" w:rsidRPr="00000000" w14:paraId="00000144">
      <w:pPr>
        <w:pStyle w:val="Heading2"/>
        <w:numPr>
          <w:ilvl w:val="0"/>
          <w:numId w:val="3"/>
        </w:numPr>
        <w:spacing w:line="276" w:lineRule="auto"/>
        <w:ind w:left="540" w:hanging="540"/>
        <w:rPr>
          <w:sz w:val="24"/>
          <w:szCs w:val="24"/>
        </w:rPr>
      </w:pPr>
      <w:bookmarkStart w:colFirst="0" w:colLast="0" w:name="_heading=h.17dp8vu" w:id="33"/>
      <w:bookmarkEnd w:id="33"/>
      <w:r w:rsidDel="00000000" w:rsidR="00000000" w:rsidRPr="00000000">
        <w:rPr>
          <w:rFonts w:ascii="Arial" w:cs="Arial" w:eastAsia="Arial" w:hAnsi="Arial"/>
          <w:b w:val="1"/>
          <w:sz w:val="24"/>
          <w:szCs w:val="24"/>
          <w:rtl w:val="0"/>
        </w:rPr>
        <w:t xml:space="preserve">Breakdown, Roadside Assistance and Damage</w:t>
      </w:r>
      <w:r w:rsidDel="00000000" w:rsidR="00000000" w:rsidRPr="00000000">
        <w:rPr>
          <w:rtl w:val="0"/>
        </w:rPr>
      </w:r>
    </w:p>
    <w:p w:rsidR="00000000" w:rsidDel="00000000" w:rsidP="00000000" w:rsidRDefault="00000000" w:rsidRPr="00000000" w14:paraId="00000145">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For Vehicle hire in the UK, the Supplier shall provide a comprehensive service for breakdown and roadside assistance 24 hours a day 365 days per year (366 days in a leap year) at no additional cost to the Buyer, </w:t>
      </w:r>
      <w:r w:rsidDel="00000000" w:rsidR="00000000" w:rsidRPr="00000000">
        <w:rPr>
          <w:rFonts w:ascii="Arial" w:cs="Arial" w:eastAsia="Arial" w:hAnsi="Arial"/>
          <w:sz w:val="26"/>
          <w:szCs w:val="26"/>
          <w:rtl w:val="0"/>
        </w:rPr>
        <w:t xml:space="preserve"> unless </w:t>
      </w:r>
      <w:r w:rsidDel="00000000" w:rsidR="00000000" w:rsidRPr="00000000">
        <w:rPr>
          <w:rFonts w:ascii="Arial" w:cs="Arial" w:eastAsia="Arial" w:hAnsi="Arial"/>
          <w:sz w:val="24"/>
          <w:szCs w:val="24"/>
          <w:rtl w:val="0"/>
        </w:rPr>
        <w:t xml:space="preserve">due to driver negligence</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rtl w:val="0"/>
        </w:rPr>
        <w:t xml:space="preserve">. For Vehicle hire overseas see clause 17.4.</w:t>
      </w:r>
      <w:r w:rsidDel="00000000" w:rsidR="00000000" w:rsidRPr="00000000">
        <w:rPr>
          <w:rtl w:val="0"/>
        </w:rPr>
      </w:r>
    </w:p>
    <w:p w:rsidR="00000000" w:rsidDel="00000000" w:rsidP="00000000" w:rsidRDefault="00000000" w:rsidRPr="00000000" w14:paraId="00000146">
      <w:pPr>
        <w:pStyle w:val="Heading2"/>
        <w:numPr>
          <w:ilvl w:val="1"/>
          <w:numId w:val="3"/>
        </w:numPr>
        <w:spacing w:line="276" w:lineRule="auto"/>
        <w:ind w:left="1106" w:hanging="539"/>
        <w:rPr>
          <w:sz w:val="24"/>
          <w:szCs w:val="24"/>
        </w:rPr>
      </w:pPr>
      <w:r w:rsidDel="00000000" w:rsidR="00000000" w:rsidRPr="00000000">
        <w:rPr>
          <w:rFonts w:ascii="Arial" w:cs="Arial" w:eastAsia="Arial" w:hAnsi="Arial"/>
          <w:sz w:val="24"/>
          <w:szCs w:val="24"/>
          <w:rtl w:val="0"/>
        </w:rPr>
        <w:t xml:space="preserve">Unless otherwise agreed with the Buyer in the Call-Off Contract the Supplier shall ensure that its Breakdown Assistance Provider attends the location of breakdown and roadside assistance calls within 2 hours of the request for assistance. </w:t>
      </w:r>
      <w:r w:rsidDel="00000000" w:rsidR="00000000" w:rsidRPr="00000000">
        <w:rPr>
          <w:rtl w:val="0"/>
        </w:rPr>
      </w:r>
    </w:p>
    <w:p w:rsidR="00000000" w:rsidDel="00000000" w:rsidP="00000000" w:rsidRDefault="00000000" w:rsidRPr="00000000" w14:paraId="00000147">
      <w:pPr>
        <w:pStyle w:val="Heading2"/>
        <w:numPr>
          <w:ilvl w:val="1"/>
          <w:numId w:val="3"/>
        </w:numPr>
        <w:spacing w:line="276" w:lineRule="auto"/>
        <w:ind w:left="1106" w:hanging="539"/>
        <w:rPr>
          <w:sz w:val="24"/>
          <w:szCs w:val="24"/>
        </w:rPr>
      </w:pPr>
      <w:r w:rsidDel="00000000" w:rsidR="00000000" w:rsidRPr="00000000">
        <w:rPr>
          <w:rFonts w:ascii="Arial" w:cs="Arial" w:eastAsia="Arial" w:hAnsi="Arial"/>
          <w:sz w:val="24"/>
          <w:szCs w:val="24"/>
          <w:rtl w:val="0"/>
        </w:rPr>
        <w:t xml:space="preserve">The Supplier shall prioritise breakdown and roadside assistance calls from drivers in vulnerable situations.</w:t>
      </w:r>
      <w:r w:rsidDel="00000000" w:rsidR="00000000" w:rsidRPr="00000000">
        <w:rPr>
          <w:rtl w:val="0"/>
        </w:rPr>
      </w:r>
    </w:p>
    <w:p w:rsidR="00000000" w:rsidDel="00000000" w:rsidP="00000000" w:rsidRDefault="00000000" w:rsidRPr="00000000" w14:paraId="00000148">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In the event of a breakdown or any other occurrence which renders the Vehicle immobile or otherwise unfit for use, the Supplier shall: </w:t>
      </w:r>
      <w:r w:rsidDel="00000000" w:rsidR="00000000" w:rsidRPr="00000000">
        <w:rPr>
          <w:rtl w:val="0"/>
        </w:rPr>
      </w:r>
    </w:p>
    <w:p w:rsidR="00000000" w:rsidDel="00000000" w:rsidP="00000000" w:rsidRDefault="00000000" w:rsidRPr="00000000" w14:paraId="00000149">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endeavour to provide a replacement Vehicle of at least the same standard within 2 hours of the request for assistance being made or a timeframe as agreed by the Buyer in the Call-Off Contract; </w:t>
      </w:r>
      <w:r w:rsidDel="00000000" w:rsidR="00000000" w:rsidRPr="00000000">
        <w:rPr>
          <w:rtl w:val="0"/>
        </w:rPr>
      </w:r>
    </w:p>
    <w:p w:rsidR="00000000" w:rsidDel="00000000" w:rsidP="00000000" w:rsidRDefault="00000000" w:rsidRPr="00000000" w14:paraId="0000014A">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for Vehicles under 3.5 tonnes,</w:t>
      </w:r>
      <w:r w:rsidDel="00000000" w:rsidR="00000000" w:rsidRPr="00000000">
        <w:rPr>
          <w:sz w:val="24"/>
          <w:szCs w:val="24"/>
          <w:rtl w:val="0"/>
        </w:rPr>
        <w:t xml:space="preserve"> </w:t>
      </w:r>
      <w:r w:rsidDel="00000000" w:rsidR="00000000" w:rsidRPr="00000000">
        <w:rPr>
          <w:rFonts w:ascii="Arial" w:cs="Arial" w:eastAsia="Arial" w:hAnsi="Arial"/>
          <w:sz w:val="24"/>
          <w:szCs w:val="24"/>
          <w:rtl w:val="0"/>
        </w:rPr>
        <w:t xml:space="preserve">ensure the driver and any passengers and cargo are taken to their requested destination; and</w:t>
      </w:r>
      <w:r w:rsidDel="00000000" w:rsidR="00000000" w:rsidRPr="00000000">
        <w:rPr>
          <w:rtl w:val="0"/>
        </w:rPr>
      </w:r>
    </w:p>
    <w:p w:rsidR="00000000" w:rsidDel="00000000" w:rsidP="00000000" w:rsidRDefault="00000000" w:rsidRPr="00000000" w14:paraId="0000014B">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for Vehicles 3.5 tonnes and above, endeavour to provide onward travel for the driver, passengers and cargo.</w:t>
      </w:r>
      <w:r w:rsidDel="00000000" w:rsidR="00000000" w:rsidRPr="00000000">
        <w:rPr>
          <w:rtl w:val="0"/>
        </w:rPr>
      </w:r>
    </w:p>
    <w:p w:rsidR="00000000" w:rsidDel="00000000" w:rsidP="00000000" w:rsidRDefault="00000000" w:rsidRPr="00000000" w14:paraId="0000014C">
      <w:pPr>
        <w:pStyle w:val="Heading2"/>
        <w:numPr>
          <w:ilvl w:val="1"/>
          <w:numId w:val="3"/>
        </w:numPr>
        <w:spacing w:line="276" w:lineRule="auto"/>
        <w:ind w:left="1106" w:hanging="539"/>
        <w:rPr>
          <w:sz w:val="24"/>
          <w:szCs w:val="24"/>
        </w:rPr>
      </w:pPr>
      <w:r w:rsidDel="00000000" w:rsidR="00000000" w:rsidRPr="00000000">
        <w:rPr>
          <w:rFonts w:ascii="Arial" w:cs="Arial" w:eastAsia="Arial" w:hAnsi="Arial"/>
          <w:sz w:val="24"/>
          <w:szCs w:val="24"/>
          <w:rtl w:val="0"/>
        </w:rPr>
        <w:t xml:space="preserve">The Supplier shall refund to the Buyer the difference between the cost of the replacement Vehicle and the Vehicle replaced where the former is from a lower group. The Buyer shall not be </w:t>
      </w:r>
      <w:r w:rsidDel="00000000" w:rsidR="00000000" w:rsidRPr="00000000">
        <w:rPr>
          <w:rFonts w:ascii="Arial" w:cs="Arial" w:eastAsia="Arial" w:hAnsi="Arial"/>
          <w:color w:val="222222"/>
          <w:sz w:val="24"/>
          <w:szCs w:val="24"/>
          <w:rtl w:val="0"/>
        </w:rPr>
        <w:t xml:space="preserve">charged for the provision of a replacement Vehicle by the Supplier, </w:t>
      </w:r>
      <w:r w:rsidDel="00000000" w:rsidR="00000000" w:rsidRPr="00000000">
        <w:rPr>
          <w:rFonts w:ascii="Arial" w:cs="Arial" w:eastAsia="Arial" w:hAnsi="Arial"/>
          <w:sz w:val="24"/>
          <w:szCs w:val="24"/>
          <w:rtl w:val="0"/>
        </w:rPr>
        <w:t xml:space="preserve">unless it is determined by the Supplier that the Buyer and/or their representative are at fault for the breakdown event arising.</w:t>
      </w:r>
      <w:r w:rsidDel="00000000" w:rsidR="00000000" w:rsidRPr="00000000">
        <w:rPr>
          <w:rtl w:val="0"/>
        </w:rPr>
      </w:r>
    </w:p>
    <w:p w:rsidR="00000000" w:rsidDel="00000000" w:rsidP="00000000" w:rsidRDefault="00000000" w:rsidRPr="00000000" w14:paraId="0000014D">
      <w:pPr>
        <w:pStyle w:val="Heading2"/>
        <w:numPr>
          <w:ilvl w:val="1"/>
          <w:numId w:val="3"/>
        </w:numPr>
        <w:spacing w:line="276" w:lineRule="auto"/>
        <w:ind w:left="1106" w:hanging="539"/>
        <w:rPr/>
      </w:pPr>
      <w:bookmarkStart w:colFirst="0" w:colLast="0" w:name="_heading=h.h52s37k71mnj" w:id="34"/>
      <w:bookmarkEnd w:id="34"/>
      <w:r w:rsidDel="00000000" w:rsidR="00000000" w:rsidRPr="00000000">
        <w:rPr>
          <w:rFonts w:ascii="Arial" w:cs="Arial" w:eastAsia="Arial" w:hAnsi="Arial"/>
          <w:sz w:val="24"/>
          <w:szCs w:val="24"/>
          <w:rtl w:val="0"/>
        </w:rPr>
        <w:t xml:space="preserve">The Buyer should report any damage to the Supplier as soon as reasonably practicable.</w:t>
      </w:r>
      <w:r w:rsidDel="00000000" w:rsidR="00000000" w:rsidRPr="00000000">
        <w:rPr>
          <w:rtl w:val="0"/>
        </w:rPr>
      </w:r>
    </w:p>
    <w:p w:rsidR="00000000" w:rsidDel="00000000" w:rsidP="00000000" w:rsidRDefault="00000000" w:rsidRPr="00000000" w14:paraId="0000014E">
      <w:pPr>
        <w:numPr>
          <w:ilvl w:val="1"/>
          <w:numId w:val="3"/>
        </w:numPr>
        <w:spacing w:line="276" w:lineRule="auto"/>
        <w:ind w:left="1106" w:hanging="539"/>
        <w:rPr/>
      </w:pPr>
      <w:r w:rsidDel="00000000" w:rsidR="00000000" w:rsidRPr="00000000">
        <w:rPr>
          <w:rFonts w:ascii="Arial" w:cs="Arial" w:eastAsia="Arial" w:hAnsi="Arial"/>
          <w:rtl w:val="0"/>
        </w:rPr>
        <w:t xml:space="preserve">In case of an accident or if the Vehicle is lost or stolen, the Buyer shall: </w:t>
      </w:r>
      <w:r w:rsidDel="00000000" w:rsidR="00000000" w:rsidRPr="00000000">
        <w:rPr>
          <w:rtl w:val="0"/>
        </w:rPr>
      </w:r>
    </w:p>
    <w:p w:rsidR="00000000" w:rsidDel="00000000" w:rsidP="00000000" w:rsidRDefault="00000000" w:rsidRPr="00000000" w14:paraId="0000014F">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50">
      <w:pPr>
        <w:numPr>
          <w:ilvl w:val="2"/>
          <w:numId w:val="3"/>
        </w:numPr>
        <w:spacing w:line="276" w:lineRule="auto"/>
        <w:ind w:left="2155" w:hanging="1049"/>
        <w:rPr/>
      </w:pPr>
      <w:r w:rsidDel="00000000" w:rsidR="00000000" w:rsidRPr="00000000">
        <w:rPr>
          <w:rFonts w:ascii="Arial" w:cs="Arial" w:eastAsia="Arial" w:hAnsi="Arial"/>
          <w:rtl w:val="0"/>
        </w:rPr>
        <w:t xml:space="preserve">accurately report the accident, theft or loss to the Supplier as soon as possible by any means and confirm this promptly in writing (email is sufficient) to the Supplier no later than 1 working day  in case of a theft and in all other cases 2 working days, from the moment the Buyer becomes aware of the event;</w:t>
      </w:r>
      <w:r w:rsidDel="00000000" w:rsidR="00000000" w:rsidRPr="00000000">
        <w:rPr>
          <w:rtl w:val="0"/>
        </w:rPr>
      </w:r>
    </w:p>
    <w:p w:rsidR="00000000" w:rsidDel="00000000" w:rsidP="00000000" w:rsidRDefault="00000000" w:rsidRPr="00000000" w14:paraId="00000151">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2">
      <w:pPr>
        <w:numPr>
          <w:ilvl w:val="2"/>
          <w:numId w:val="3"/>
        </w:numPr>
        <w:spacing w:line="276" w:lineRule="auto"/>
        <w:ind w:left="2155" w:hanging="1049"/>
        <w:rPr/>
      </w:pPr>
      <w:r w:rsidDel="00000000" w:rsidR="00000000" w:rsidRPr="00000000">
        <w:rPr>
          <w:rFonts w:ascii="Arial" w:cs="Arial" w:eastAsia="Arial" w:hAnsi="Arial"/>
          <w:rtl w:val="0"/>
        </w:rPr>
        <w:t xml:space="preserve">report any theft or loss (or where appropriate, any accident) to the police as soon as reasonably possible and confirm this promptly in writing, along with the crime reference number, to the Supplier (email is sufficient);</w:t>
      </w:r>
      <w:r w:rsidDel="00000000" w:rsidR="00000000" w:rsidRPr="00000000">
        <w:rPr>
          <w:rtl w:val="0"/>
        </w:rPr>
      </w:r>
    </w:p>
    <w:p w:rsidR="00000000" w:rsidDel="00000000" w:rsidP="00000000" w:rsidRDefault="00000000" w:rsidRPr="00000000" w14:paraId="00000153">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4">
      <w:pPr>
        <w:numPr>
          <w:ilvl w:val="2"/>
          <w:numId w:val="3"/>
        </w:numPr>
        <w:spacing w:line="276" w:lineRule="auto"/>
        <w:ind w:left="2155" w:hanging="1049"/>
        <w:rPr/>
      </w:pPr>
      <w:r w:rsidDel="00000000" w:rsidR="00000000" w:rsidRPr="00000000">
        <w:rPr>
          <w:rFonts w:ascii="Arial" w:cs="Arial" w:eastAsia="Arial" w:hAnsi="Arial"/>
          <w:rtl w:val="0"/>
        </w:rPr>
        <w:t xml:space="preserve">avoid admitting responsibility to anyone in relation to the accident unless required to do so by legal process;</w:t>
      </w:r>
      <w:r w:rsidDel="00000000" w:rsidR="00000000" w:rsidRPr="00000000">
        <w:rPr>
          <w:rtl w:val="0"/>
        </w:rPr>
      </w:r>
    </w:p>
    <w:p w:rsidR="00000000" w:rsidDel="00000000" w:rsidP="00000000" w:rsidRDefault="00000000" w:rsidRPr="00000000" w14:paraId="00000155">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6">
      <w:pPr>
        <w:numPr>
          <w:ilvl w:val="2"/>
          <w:numId w:val="3"/>
        </w:numPr>
        <w:spacing w:line="276" w:lineRule="auto"/>
        <w:ind w:left="2155" w:hanging="1049"/>
        <w:rPr/>
      </w:pPr>
      <w:r w:rsidDel="00000000" w:rsidR="00000000" w:rsidRPr="00000000">
        <w:rPr>
          <w:rFonts w:ascii="Arial" w:cs="Arial" w:eastAsia="Arial" w:hAnsi="Arial"/>
          <w:rtl w:val="0"/>
        </w:rPr>
        <w:t xml:space="preserve">request the names and addresses of everyone involved, including witnesses, and provide them to the Supplier;</w:t>
      </w:r>
      <w:r w:rsidDel="00000000" w:rsidR="00000000" w:rsidRPr="00000000">
        <w:rPr>
          <w:rtl w:val="0"/>
        </w:rPr>
      </w:r>
    </w:p>
    <w:p w:rsidR="00000000" w:rsidDel="00000000" w:rsidP="00000000" w:rsidRDefault="00000000" w:rsidRPr="00000000" w14:paraId="00000157">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8">
      <w:pPr>
        <w:numPr>
          <w:ilvl w:val="2"/>
          <w:numId w:val="3"/>
        </w:numPr>
        <w:spacing w:line="276" w:lineRule="auto"/>
        <w:ind w:left="2155" w:hanging="1049"/>
        <w:rPr/>
      </w:pPr>
      <w:r w:rsidDel="00000000" w:rsidR="00000000" w:rsidRPr="00000000">
        <w:rPr>
          <w:rFonts w:ascii="Arial" w:cs="Arial" w:eastAsia="Arial" w:hAnsi="Arial"/>
          <w:rtl w:val="0"/>
        </w:rPr>
        <w:t xml:space="preserve">promptly forward to the Supplier any notices or other documents relating to any legal proceedings arising out of the accident, theft or loss;</w:t>
      </w:r>
      <w:r w:rsidDel="00000000" w:rsidR="00000000" w:rsidRPr="00000000">
        <w:rPr>
          <w:rtl w:val="0"/>
        </w:rPr>
      </w:r>
    </w:p>
    <w:p w:rsidR="00000000" w:rsidDel="00000000" w:rsidP="00000000" w:rsidRDefault="00000000" w:rsidRPr="00000000" w14:paraId="00000159">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A">
      <w:pPr>
        <w:numPr>
          <w:ilvl w:val="2"/>
          <w:numId w:val="3"/>
        </w:numPr>
        <w:spacing w:line="276" w:lineRule="auto"/>
        <w:ind w:left="2155" w:hanging="1049"/>
        <w:rPr/>
      </w:pPr>
      <w:r w:rsidDel="00000000" w:rsidR="00000000" w:rsidRPr="00000000">
        <w:rPr>
          <w:rFonts w:ascii="Arial" w:cs="Arial" w:eastAsia="Arial" w:hAnsi="Arial"/>
          <w:rtl w:val="0"/>
        </w:rPr>
        <w:t xml:space="preserve">cooperate with the Supplier and the Supplier’s insurers including responding to requests for full and true information and provide assistance in any matters or legal proceedings including allowing proceedings to be brought by the Supplier in Buyer’s name and defending any proceedings brought against the Buyer; and</w:t>
      </w:r>
      <w:r w:rsidDel="00000000" w:rsidR="00000000" w:rsidRPr="00000000">
        <w:rPr>
          <w:rtl w:val="0"/>
        </w:rPr>
      </w:r>
    </w:p>
    <w:p w:rsidR="00000000" w:rsidDel="00000000" w:rsidP="00000000" w:rsidRDefault="00000000" w:rsidRPr="00000000" w14:paraId="0000015B">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C">
      <w:pPr>
        <w:numPr>
          <w:ilvl w:val="2"/>
          <w:numId w:val="3"/>
        </w:numPr>
        <w:spacing w:line="276" w:lineRule="auto"/>
        <w:ind w:left="2155" w:hanging="1049"/>
        <w:rPr/>
      </w:pPr>
      <w:r w:rsidDel="00000000" w:rsidR="00000000" w:rsidRPr="00000000">
        <w:rPr>
          <w:rFonts w:ascii="Arial" w:cs="Arial" w:eastAsia="Arial" w:hAnsi="Arial"/>
          <w:rtl w:val="0"/>
        </w:rPr>
        <w:t xml:space="preserve">return the original keys or any other device which unlocks the Vehicle and/or enables the Vehicle to be started to the Supplier either directly to the Supplier staff or in Supplier’s secured box at a Supplier branded location. </w:t>
      </w:r>
      <w:r w:rsidDel="00000000" w:rsidR="00000000" w:rsidRPr="00000000">
        <w:rPr>
          <w:rtl w:val="0"/>
        </w:rPr>
      </w:r>
    </w:p>
    <w:p w:rsidR="00000000" w:rsidDel="00000000" w:rsidP="00000000" w:rsidRDefault="00000000" w:rsidRPr="00000000" w14:paraId="0000015D">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E">
      <w:pPr>
        <w:numPr>
          <w:ilvl w:val="1"/>
          <w:numId w:val="3"/>
        </w:numPr>
        <w:spacing w:line="276" w:lineRule="auto"/>
        <w:ind w:left="1106" w:hanging="539"/>
        <w:rPr/>
      </w:pPr>
      <w:r w:rsidDel="00000000" w:rsidR="00000000" w:rsidRPr="00000000">
        <w:rPr>
          <w:rFonts w:ascii="Arial" w:cs="Arial" w:eastAsia="Arial" w:hAnsi="Arial"/>
          <w:rtl w:val="0"/>
        </w:rPr>
        <w:t xml:space="preserve">Unless otherwise agreed, the Buyer shall not repair, attempt to repair or have repaired any Vehicle (including the replacement of any tyres and windscreens). The Buyer shall indemnify the Supplier against all liabilities, costs, expenses, damages and losses and all other reasonable professional costs and expenses suffered or incurred by Supplier where Supplier permission has not been granted.</w:t>
      </w:r>
      <w:r w:rsidDel="00000000" w:rsidR="00000000" w:rsidRPr="00000000">
        <w:rPr>
          <w:rtl w:val="0"/>
        </w:rPr>
      </w:r>
    </w:p>
    <w:p w:rsidR="00000000" w:rsidDel="00000000" w:rsidP="00000000" w:rsidRDefault="00000000" w:rsidRPr="00000000" w14:paraId="0000015F">
      <w:pPr>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60">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shall notify the Buyer of any damage to the Vehicle that the Supplier has reasonable grounds for believing has occurred during the Hire Period within 5 working days following the end of the Hire Period.</w:t>
      </w:r>
      <w:r w:rsidDel="00000000" w:rsidR="00000000" w:rsidRPr="00000000">
        <w:rPr>
          <w:rtl w:val="0"/>
        </w:rPr>
      </w:r>
    </w:p>
    <w:p w:rsidR="00000000" w:rsidDel="00000000" w:rsidP="00000000" w:rsidRDefault="00000000" w:rsidRPr="00000000" w14:paraId="00000161">
      <w:pPr>
        <w:numPr>
          <w:ilvl w:val="1"/>
          <w:numId w:val="3"/>
        </w:numPr>
        <w:shd w:fill="ffffff" w:val="clear"/>
        <w:spacing w:after="240" w:before="240" w:line="276" w:lineRule="auto"/>
        <w:ind w:left="1276" w:hanging="709"/>
        <w:jc w:val="both"/>
        <w:rPr/>
      </w:pPr>
      <w:r w:rsidDel="00000000" w:rsidR="00000000" w:rsidRPr="00000000">
        <w:rPr>
          <w:rFonts w:ascii="Arial" w:cs="Arial" w:eastAsia="Arial" w:hAnsi="Arial"/>
          <w:rtl w:val="0"/>
        </w:rPr>
        <w:t xml:space="preserve">The Supplier shall include a full report of any damage to the Vehicle including photographic evidence detailing the Buyer’s liability within 60 working days of the end of the Hire Period.</w:t>
      </w:r>
      <w:r w:rsidDel="00000000" w:rsidR="00000000" w:rsidRPr="00000000">
        <w:rPr>
          <w:rtl w:val="0"/>
        </w:rPr>
      </w:r>
    </w:p>
    <w:p w:rsidR="00000000" w:rsidDel="00000000" w:rsidP="00000000" w:rsidRDefault="00000000" w:rsidRPr="00000000" w14:paraId="00000162">
      <w:pPr>
        <w:numPr>
          <w:ilvl w:val="1"/>
          <w:numId w:val="3"/>
        </w:numPr>
        <w:shd w:fill="ffffff" w:val="clear"/>
        <w:tabs>
          <w:tab w:val="left" w:pos="1134"/>
        </w:tabs>
        <w:spacing w:after="240" w:before="240" w:line="276" w:lineRule="auto"/>
        <w:ind w:left="1276" w:hanging="709"/>
        <w:jc w:val="both"/>
        <w:rPr>
          <w:rFonts w:ascii="Arial" w:cs="Arial" w:eastAsia="Arial" w:hAnsi="Arial"/>
        </w:rPr>
      </w:pPr>
      <w:r w:rsidDel="00000000" w:rsidR="00000000" w:rsidRPr="00000000">
        <w:rPr>
          <w:rFonts w:ascii="Arial" w:cs="Arial" w:eastAsia="Arial" w:hAnsi="Arial"/>
          <w:rtl w:val="0"/>
        </w:rPr>
        <w:t xml:space="preserve">The Supplier shall obtain a Vehicle Damage Assessment Report when requested by the Buyer and supply a copy of the report to the Buyer.</w:t>
      </w:r>
    </w:p>
    <w:p w:rsidR="00000000" w:rsidDel="00000000" w:rsidP="00000000" w:rsidRDefault="00000000" w:rsidRPr="00000000" w14:paraId="00000163">
      <w:pPr>
        <w:numPr>
          <w:ilvl w:val="1"/>
          <w:numId w:val="3"/>
        </w:numPr>
        <w:shd w:fill="ffffff" w:val="clear"/>
        <w:spacing w:after="240" w:before="240" w:line="276" w:lineRule="auto"/>
        <w:ind w:left="1276" w:hanging="709"/>
        <w:jc w:val="both"/>
        <w:rPr/>
      </w:pPr>
      <w:r w:rsidDel="00000000" w:rsidR="00000000" w:rsidRPr="00000000">
        <w:rPr>
          <w:rFonts w:ascii="Arial" w:cs="Arial" w:eastAsia="Arial" w:hAnsi="Arial"/>
          <w:rtl w:val="0"/>
        </w:rPr>
        <w:t xml:space="preserve"> Where the Buyer accepts liability for damage, the Supplier shall add any costs associated with the relevant Vehicle Damage Assessor’s Report to the repair cost. </w:t>
      </w:r>
      <w:r w:rsidDel="00000000" w:rsidR="00000000" w:rsidRPr="00000000">
        <w:rPr>
          <w:rtl w:val="0"/>
        </w:rPr>
      </w:r>
    </w:p>
    <w:p w:rsidR="00000000" w:rsidDel="00000000" w:rsidP="00000000" w:rsidRDefault="00000000" w:rsidRPr="00000000" w14:paraId="00000164">
      <w:pPr>
        <w:numPr>
          <w:ilvl w:val="1"/>
          <w:numId w:val="3"/>
        </w:numPr>
        <w:shd w:fill="ffffff" w:val="clear"/>
        <w:spacing w:after="240" w:before="240" w:line="276" w:lineRule="auto"/>
        <w:ind w:left="1276" w:hanging="709"/>
        <w:jc w:val="both"/>
        <w:rPr>
          <w:rFonts w:ascii="Arial" w:cs="Arial" w:eastAsia="Arial" w:hAnsi="Arial"/>
        </w:rPr>
      </w:pPr>
      <w:r w:rsidDel="00000000" w:rsidR="00000000" w:rsidRPr="00000000">
        <w:rPr>
          <w:rFonts w:ascii="Arial" w:cs="Arial" w:eastAsia="Arial" w:hAnsi="Arial"/>
          <w:rtl w:val="0"/>
        </w:rPr>
        <w:t xml:space="preserve">If the Buyer has reasonable grounds to dispute any Damage, it shall submit details of the dispute to the Supplier in writing within 30 days of the date of the damage notification. </w:t>
      </w:r>
    </w:p>
    <w:p w:rsidR="00000000" w:rsidDel="00000000" w:rsidP="00000000" w:rsidRDefault="00000000" w:rsidRPr="00000000" w14:paraId="00000165">
      <w:pPr>
        <w:ind w:left="1106" w:firstLine="0"/>
        <w:rPr/>
      </w:pPr>
      <w:r w:rsidDel="00000000" w:rsidR="00000000" w:rsidRPr="00000000">
        <w:rPr>
          <w:rtl w:val="0"/>
        </w:rPr>
      </w:r>
    </w:p>
    <w:p w:rsidR="00000000" w:rsidDel="00000000" w:rsidP="00000000" w:rsidRDefault="00000000" w:rsidRPr="00000000" w14:paraId="00000166">
      <w:pPr>
        <w:numPr>
          <w:ilvl w:val="1"/>
          <w:numId w:val="3"/>
        </w:numPr>
        <w:shd w:fill="ffffff" w:val="clear"/>
        <w:spacing w:after="240" w:before="240" w:line="276" w:lineRule="auto"/>
        <w:ind w:left="1276" w:hanging="709"/>
        <w:jc w:val="both"/>
        <w:rPr>
          <w:rFonts w:ascii="Arial" w:cs="Arial" w:eastAsia="Arial" w:hAnsi="Arial"/>
        </w:rPr>
      </w:pPr>
      <w:r w:rsidDel="00000000" w:rsidR="00000000" w:rsidRPr="00000000">
        <w:rPr>
          <w:rFonts w:ascii="Arial" w:cs="Arial" w:eastAsia="Arial" w:hAnsi="Arial"/>
          <w:rtl w:val="0"/>
        </w:rPr>
        <w:t xml:space="preserve">Where any claim from a third party arises against the Supplier and the Supplier has reason to believe that the Buyer has liability for such claim, then the Supplier shall:</w:t>
      </w:r>
    </w:p>
    <w:p w:rsidR="00000000" w:rsidDel="00000000" w:rsidP="00000000" w:rsidRDefault="00000000" w:rsidRPr="00000000" w14:paraId="00000167">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notify the Buyer of any such claim within 5 working days of the claim being received by the Supplier and provide the Buyer with full details of the claim with evidence of the Buyer’s liability; and</w:t>
      </w:r>
      <w:r w:rsidDel="00000000" w:rsidR="00000000" w:rsidRPr="00000000">
        <w:rPr>
          <w:rtl w:val="0"/>
        </w:rPr>
      </w:r>
    </w:p>
    <w:p w:rsidR="00000000" w:rsidDel="00000000" w:rsidP="00000000" w:rsidRDefault="00000000" w:rsidRPr="00000000" w14:paraId="00000168">
      <w:pPr>
        <w:numPr>
          <w:ilvl w:val="2"/>
          <w:numId w:val="3"/>
        </w:numPr>
        <w:spacing w:after="240" w:before="240" w:line="276" w:lineRule="auto"/>
        <w:ind w:left="2155" w:hanging="1049"/>
        <w:jc w:val="both"/>
        <w:rPr/>
      </w:pPr>
      <w:r w:rsidDel="00000000" w:rsidR="00000000" w:rsidRPr="00000000">
        <w:rPr>
          <w:rFonts w:ascii="Arial" w:cs="Arial" w:eastAsia="Arial" w:hAnsi="Arial"/>
          <w:rtl w:val="0"/>
        </w:rPr>
        <w:t xml:space="preserve">fully cooperate with the Buyer and insurer in responding to any such claim.</w:t>
      </w:r>
      <w:r w:rsidDel="00000000" w:rsidR="00000000" w:rsidRPr="00000000">
        <w:rPr>
          <w:rtl w:val="0"/>
        </w:rPr>
      </w:r>
    </w:p>
    <w:p w:rsidR="00000000" w:rsidDel="00000000" w:rsidP="00000000" w:rsidRDefault="00000000" w:rsidRPr="00000000" w14:paraId="00000169">
      <w:pPr>
        <w:numPr>
          <w:ilvl w:val="1"/>
          <w:numId w:val="3"/>
        </w:numPr>
        <w:shd w:fill="ffffff" w:val="clear"/>
        <w:spacing w:after="240" w:before="240" w:line="276" w:lineRule="auto"/>
        <w:ind w:left="1276" w:hanging="709"/>
        <w:jc w:val="both"/>
        <w:rPr>
          <w:rFonts w:ascii="Arial" w:cs="Arial" w:eastAsia="Arial" w:hAnsi="Arial"/>
        </w:rPr>
      </w:pPr>
      <w:r w:rsidDel="00000000" w:rsidR="00000000" w:rsidRPr="00000000">
        <w:rPr>
          <w:rFonts w:ascii="Arial" w:cs="Arial" w:eastAsia="Arial" w:hAnsi="Arial"/>
          <w:rtl w:val="0"/>
        </w:rPr>
        <w:t xml:space="preserve">Where (i) a third party is responsible for any damage arising to the Vehicle, (ii) that third party has accepted full liability for that damage and (iii) the Buyer has provided to the Supplier all of the third party's details, including the third party's insurance details, where requested the Supplier must:</w:t>
      </w:r>
    </w:p>
    <w:p w:rsidR="00000000" w:rsidDel="00000000" w:rsidP="00000000" w:rsidRDefault="00000000" w:rsidRPr="00000000" w14:paraId="0000016A">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not pursue the Buyer for any payment; and</w:t>
      </w:r>
      <w:r w:rsidDel="00000000" w:rsidR="00000000" w:rsidRPr="00000000">
        <w:rPr>
          <w:rtl w:val="0"/>
        </w:rPr>
      </w:r>
    </w:p>
    <w:p w:rsidR="00000000" w:rsidDel="00000000" w:rsidP="00000000" w:rsidRDefault="00000000" w:rsidRPr="00000000" w14:paraId="0000016B">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handle the claim, excluding any claim by the Buyer, directly through the third party's insurance or other representative;</w:t>
      </w:r>
      <w:r w:rsidDel="00000000" w:rsidR="00000000" w:rsidRPr="00000000">
        <w:rPr>
          <w:rtl w:val="0"/>
        </w:rPr>
      </w:r>
    </w:p>
    <w:p w:rsidR="00000000" w:rsidDel="00000000" w:rsidP="00000000" w:rsidRDefault="00000000" w:rsidRPr="00000000" w14:paraId="0000016C">
      <w:pPr>
        <w:numPr>
          <w:ilvl w:val="1"/>
          <w:numId w:val="3"/>
        </w:numPr>
        <w:shd w:fill="ffffff" w:val="clear"/>
        <w:spacing w:after="240" w:before="240" w:line="276" w:lineRule="auto"/>
        <w:ind w:left="1276" w:hanging="709"/>
        <w:jc w:val="both"/>
        <w:rPr>
          <w:rFonts w:ascii="Arial" w:cs="Arial" w:eastAsia="Arial" w:hAnsi="Arial"/>
        </w:rPr>
      </w:pPr>
      <w:r w:rsidDel="00000000" w:rsidR="00000000" w:rsidRPr="00000000">
        <w:rPr>
          <w:rFonts w:ascii="Arial" w:cs="Arial" w:eastAsia="Arial" w:hAnsi="Arial"/>
          <w:rtl w:val="0"/>
        </w:rPr>
        <w:t xml:space="preserve">The Buyer must keep the Supplier fully informed of all material matters relating to the Vehicle.</w:t>
      </w:r>
    </w:p>
    <w:p w:rsidR="00000000" w:rsidDel="00000000" w:rsidP="00000000" w:rsidRDefault="00000000" w:rsidRPr="00000000" w14:paraId="0000016D">
      <w:pPr>
        <w:numPr>
          <w:ilvl w:val="1"/>
          <w:numId w:val="3"/>
        </w:numPr>
        <w:shd w:fill="ffffff" w:val="clear"/>
        <w:spacing w:after="240" w:before="240" w:line="276" w:lineRule="auto"/>
        <w:ind w:left="1276" w:hanging="709"/>
        <w:jc w:val="both"/>
        <w:rPr>
          <w:rFonts w:ascii="Arial" w:cs="Arial" w:eastAsia="Arial" w:hAnsi="Arial"/>
        </w:rPr>
      </w:pPr>
      <w:r w:rsidDel="00000000" w:rsidR="00000000" w:rsidRPr="00000000">
        <w:rPr>
          <w:rFonts w:ascii="Arial" w:cs="Arial" w:eastAsia="Arial" w:hAnsi="Arial"/>
          <w:rtl w:val="0"/>
        </w:rPr>
        <w:t xml:space="preserve">Where a Vehicle is declared a Total Loss, the Buyer will continue to be liable for the Charges for the Vehicle until the Supplier receives the Settlement Sum in full. When they receive the Settlement Sum, the Supplier must reimburse the Buyer all of the Charges paid by the Buyer between the Total Loss notification date and the date of receipt of the Settlement Sum.</w:t>
      </w:r>
    </w:p>
    <w:p w:rsidR="00000000" w:rsidDel="00000000" w:rsidP="00000000" w:rsidRDefault="00000000" w:rsidRPr="00000000" w14:paraId="0000016E">
      <w:pPr>
        <w:numPr>
          <w:ilvl w:val="1"/>
          <w:numId w:val="3"/>
        </w:numPr>
        <w:shd w:fill="ffffff" w:val="clear"/>
        <w:spacing w:after="240" w:before="240" w:line="276" w:lineRule="auto"/>
        <w:ind w:left="1276" w:hanging="709"/>
        <w:jc w:val="both"/>
        <w:rPr>
          <w:rFonts w:ascii="Arial" w:cs="Arial" w:eastAsia="Arial" w:hAnsi="Arial"/>
        </w:rPr>
      </w:pPr>
      <w:r w:rsidDel="00000000" w:rsidR="00000000" w:rsidRPr="00000000">
        <w:rPr>
          <w:rFonts w:ascii="Arial" w:cs="Arial" w:eastAsia="Arial" w:hAnsi="Arial"/>
          <w:rtl w:val="0"/>
        </w:rPr>
        <w:t xml:space="preserve">Following notification of a Total Loss, the Buyer must pay as soon as reasonably practicable to the Supplier the Settlement Sum in respect of that Vehicle on the date specified in the advice of the same sent to the Buyer.</w:t>
      </w:r>
    </w:p>
    <w:p w:rsidR="00000000" w:rsidDel="00000000" w:rsidP="00000000" w:rsidRDefault="00000000" w:rsidRPr="00000000" w14:paraId="0000016F">
      <w:pPr>
        <w:numPr>
          <w:ilvl w:val="1"/>
          <w:numId w:val="3"/>
        </w:numPr>
        <w:shd w:fill="ffffff" w:val="clear"/>
        <w:spacing w:after="240" w:before="240" w:line="276" w:lineRule="auto"/>
        <w:ind w:left="1276" w:hanging="709"/>
        <w:jc w:val="both"/>
        <w:rPr>
          <w:rFonts w:ascii="Arial" w:cs="Arial" w:eastAsia="Arial" w:hAnsi="Arial"/>
        </w:rPr>
      </w:pPr>
      <w:bookmarkStart w:colFirst="0" w:colLast="0" w:name="_heading=h.2o3ftsyikyah" w:id="35"/>
      <w:bookmarkEnd w:id="35"/>
      <w:r w:rsidDel="00000000" w:rsidR="00000000" w:rsidRPr="00000000">
        <w:rPr>
          <w:rFonts w:ascii="Arial" w:cs="Arial" w:eastAsia="Arial" w:hAnsi="Arial"/>
          <w:rtl w:val="0"/>
        </w:rPr>
        <w:t xml:space="preserve">Where the sum received for the Vehicle from the Buyer’s insurance provider is less than the Settlement Sum, the Buyer is liable to pay to the Supplier the differential amount.</w:t>
      </w:r>
    </w:p>
    <w:p w:rsidR="00000000" w:rsidDel="00000000" w:rsidP="00000000" w:rsidRDefault="00000000" w:rsidRPr="00000000" w14:paraId="00000170">
      <w:pPr>
        <w:numPr>
          <w:ilvl w:val="1"/>
          <w:numId w:val="3"/>
        </w:numPr>
        <w:shd w:fill="ffffff" w:val="clear"/>
        <w:spacing w:after="240" w:before="240" w:line="276" w:lineRule="auto"/>
        <w:ind w:left="1276" w:hanging="709"/>
        <w:jc w:val="both"/>
        <w:rPr>
          <w:rFonts w:ascii="Arial" w:cs="Arial" w:eastAsia="Arial" w:hAnsi="Arial"/>
        </w:rPr>
      </w:pPr>
      <w:bookmarkStart w:colFirst="0" w:colLast="0" w:name="_heading=h.2unspu3zwbf4" w:id="36"/>
      <w:bookmarkEnd w:id="36"/>
      <w:r w:rsidDel="00000000" w:rsidR="00000000" w:rsidRPr="00000000">
        <w:rPr>
          <w:rFonts w:ascii="Arial" w:cs="Arial" w:eastAsia="Arial" w:hAnsi="Arial"/>
          <w:rtl w:val="0"/>
        </w:rPr>
        <w:t xml:space="preserve">The Supplier may charge an administration fee to the Buyer to cover any reasonable costs incurred in the assessment of the Vehicle and the completion of any relevant documentation in relation to the Total Loss process. </w:t>
      </w:r>
    </w:p>
    <w:p w:rsidR="00000000" w:rsidDel="00000000" w:rsidP="00000000" w:rsidRDefault="00000000" w:rsidRPr="00000000" w14:paraId="00000171">
      <w:pPr>
        <w:numPr>
          <w:ilvl w:val="0"/>
          <w:numId w:val="3"/>
        </w:numPr>
        <w:pBdr>
          <w:top w:space="0" w:sz="0" w:val="nil"/>
          <w:left w:space="0" w:sz="0" w:val="nil"/>
          <w:bottom w:space="0" w:sz="0" w:val="nil"/>
          <w:right w:space="0" w:sz="0" w:val="nil"/>
          <w:between w:space="0" w:sz="0" w:val="nil"/>
        </w:pBdr>
        <w:spacing w:after="240" w:before="240" w:line="276" w:lineRule="auto"/>
        <w:ind w:left="540" w:hanging="540"/>
        <w:jc w:val="both"/>
        <w:rPr/>
      </w:pPr>
      <w:r w:rsidDel="00000000" w:rsidR="00000000" w:rsidRPr="00000000">
        <w:rPr>
          <w:rFonts w:ascii="Arial" w:cs="Arial" w:eastAsia="Arial" w:hAnsi="Arial"/>
          <w:b w:val="1"/>
          <w:color w:val="000000"/>
          <w:rtl w:val="0"/>
        </w:rPr>
        <w:t xml:space="preserve">Maintenance </w:t>
      </w:r>
      <w:r w:rsidDel="00000000" w:rsidR="00000000" w:rsidRPr="00000000">
        <w:rPr>
          <w:rtl w:val="0"/>
        </w:rPr>
      </w:r>
    </w:p>
    <w:p w:rsidR="00000000" w:rsidDel="00000000" w:rsidP="00000000" w:rsidRDefault="00000000" w:rsidRPr="00000000" w14:paraId="00000172">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shall ensure that all repairs are in accordance with manufacturer’s recommendations and warranty stipulations.</w:t>
      </w:r>
      <w:r w:rsidDel="00000000" w:rsidR="00000000" w:rsidRPr="00000000">
        <w:rPr>
          <w:rtl w:val="0"/>
        </w:rPr>
      </w:r>
    </w:p>
    <w:p w:rsidR="00000000" w:rsidDel="00000000" w:rsidP="00000000" w:rsidRDefault="00000000" w:rsidRPr="00000000" w14:paraId="00000173">
      <w:pPr>
        <w:numPr>
          <w:ilvl w:val="1"/>
          <w:numId w:val="3"/>
        </w:numPr>
        <w:ind w:left="1106" w:hanging="539"/>
        <w:rPr/>
      </w:pPr>
      <w:r w:rsidDel="00000000" w:rsidR="00000000" w:rsidRPr="00000000">
        <w:rPr>
          <w:rFonts w:ascii="Arial" w:cs="Arial" w:eastAsia="Arial" w:hAnsi="Arial"/>
          <w:rtl w:val="0"/>
        </w:rPr>
        <w:t xml:space="preserve">Where requested, the Supplier shall endeavour to offer maintenance out of hours, at Buyer premises or at another location.</w:t>
      </w:r>
      <w:r w:rsidDel="00000000" w:rsidR="00000000" w:rsidRPr="00000000">
        <w:rPr>
          <w:rtl w:val="0"/>
        </w:rPr>
      </w:r>
    </w:p>
    <w:p w:rsidR="00000000" w:rsidDel="00000000" w:rsidP="00000000" w:rsidRDefault="00000000" w:rsidRPr="00000000" w14:paraId="00000174">
      <w:pPr>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75">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Subject to repairs and maintenance, the Supplier must make sure that Vehicle downtime is minimised and a replacement Vehicle is provided to reduce the impact on the Buyer and/or the driver.</w:t>
      </w:r>
      <w:r w:rsidDel="00000000" w:rsidR="00000000" w:rsidRPr="00000000">
        <w:rPr>
          <w:rtl w:val="0"/>
        </w:rPr>
      </w:r>
    </w:p>
    <w:p w:rsidR="00000000" w:rsidDel="00000000" w:rsidP="00000000" w:rsidRDefault="00000000" w:rsidRPr="00000000" w14:paraId="00000176">
      <w:pPr>
        <w:numPr>
          <w:ilvl w:val="1"/>
          <w:numId w:val="3"/>
        </w:numPr>
        <w:spacing w:line="276" w:lineRule="auto"/>
        <w:ind w:left="1106" w:hanging="539"/>
        <w:rPr/>
      </w:pPr>
      <w:r w:rsidDel="00000000" w:rsidR="00000000" w:rsidRPr="00000000">
        <w:rPr>
          <w:rFonts w:ascii="Arial" w:cs="Arial" w:eastAsia="Arial" w:hAnsi="Arial"/>
          <w:rtl w:val="0"/>
        </w:rPr>
        <w:t xml:space="preserve">The Buyer shall make the Vehicle available to the Supplier for the purposes of carrying out scheduled maintenance.</w:t>
      </w:r>
      <w:r w:rsidDel="00000000" w:rsidR="00000000" w:rsidRPr="00000000">
        <w:rPr>
          <w:rtl w:val="0"/>
        </w:rPr>
      </w:r>
    </w:p>
    <w:p w:rsidR="00000000" w:rsidDel="00000000" w:rsidP="00000000" w:rsidRDefault="00000000" w:rsidRPr="00000000" w14:paraId="00000177">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78">
      <w:pPr>
        <w:numPr>
          <w:ilvl w:val="1"/>
          <w:numId w:val="3"/>
        </w:numPr>
        <w:spacing w:line="276" w:lineRule="auto"/>
        <w:ind w:left="1106" w:hanging="539"/>
        <w:rPr/>
      </w:pPr>
      <w:r w:rsidDel="00000000" w:rsidR="00000000" w:rsidRPr="00000000">
        <w:rPr>
          <w:rFonts w:ascii="Arial" w:cs="Arial" w:eastAsia="Arial" w:hAnsi="Arial"/>
          <w:rtl w:val="0"/>
        </w:rPr>
        <w:t xml:space="preserve">The Buyer shall regularly inspect the Vehicle condition during the Hire Period including checking and maintaining correct tyre pressures and wheel nuts, inspecting the Vehicle’s lights, glass bodywork and paint.</w:t>
      </w:r>
      <w:r w:rsidDel="00000000" w:rsidR="00000000" w:rsidRPr="00000000">
        <w:rPr>
          <w:rtl w:val="0"/>
        </w:rPr>
      </w:r>
    </w:p>
    <w:p w:rsidR="00000000" w:rsidDel="00000000" w:rsidP="00000000" w:rsidRDefault="00000000" w:rsidRPr="00000000" w14:paraId="00000179">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7A">
      <w:pPr>
        <w:numPr>
          <w:ilvl w:val="1"/>
          <w:numId w:val="3"/>
        </w:numPr>
        <w:spacing w:line="276" w:lineRule="auto"/>
        <w:ind w:left="1106" w:hanging="539"/>
        <w:rPr/>
      </w:pPr>
      <w:r w:rsidDel="00000000" w:rsidR="00000000" w:rsidRPr="00000000">
        <w:rPr>
          <w:rFonts w:ascii="Arial" w:cs="Arial" w:eastAsia="Arial" w:hAnsi="Arial"/>
          <w:rtl w:val="0"/>
        </w:rPr>
        <w:t xml:space="preserve">The Buyer shall adhere to any recommended routine Vehicle checks whilst in possession of the Vehicle.</w:t>
      </w:r>
      <w:r w:rsidDel="00000000" w:rsidR="00000000" w:rsidRPr="00000000">
        <w:rPr>
          <w:rtl w:val="0"/>
        </w:rPr>
      </w:r>
    </w:p>
    <w:p w:rsidR="00000000" w:rsidDel="00000000" w:rsidP="00000000" w:rsidRDefault="00000000" w:rsidRPr="00000000" w14:paraId="0000017B">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7C">
      <w:pPr>
        <w:numPr>
          <w:ilvl w:val="1"/>
          <w:numId w:val="3"/>
        </w:numPr>
        <w:spacing w:after="240" w:line="276" w:lineRule="auto"/>
        <w:ind w:left="1106" w:hanging="539"/>
        <w:jc w:val="both"/>
        <w:rPr/>
      </w:pPr>
      <w:r w:rsidDel="00000000" w:rsidR="00000000" w:rsidRPr="00000000">
        <w:rPr>
          <w:rFonts w:ascii="Arial" w:cs="Arial" w:eastAsia="Arial" w:hAnsi="Arial"/>
          <w:highlight w:val="white"/>
          <w:rtl w:val="0"/>
        </w:rPr>
        <w:t xml:space="preserve">The Supplier shall implement and operate a formal vehicle recall and fault rectification procedure for all Vehicles supplied pursuant to the Call-Off Contract including where the Buyer is in possession of a Vehicle: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7D">
      <w:pPr>
        <w:numPr>
          <w:ilvl w:val="2"/>
          <w:numId w:val="3"/>
        </w:numPr>
        <w:spacing w:after="240" w:line="276" w:lineRule="auto"/>
        <w:ind w:left="2155" w:hanging="1049"/>
        <w:jc w:val="both"/>
        <w:rPr/>
      </w:pPr>
      <w:r w:rsidDel="00000000" w:rsidR="00000000" w:rsidRPr="00000000">
        <w:rPr>
          <w:rFonts w:ascii="Arial" w:cs="Arial" w:eastAsia="Arial" w:hAnsi="Arial"/>
          <w:rtl w:val="0"/>
        </w:rPr>
        <w:t xml:space="preserve">when informed by the Supplier, the Buyer shall stop using any Vehicle which is subject to an immediate manufacturer recall and make it available for collection by the Supplier. For the avoidance of doubt the Buyer shall not be subject to a Rental Charge during this period of a collection charge.</w:t>
      </w:r>
      <w:r w:rsidDel="00000000" w:rsidR="00000000" w:rsidRPr="00000000">
        <w:rPr>
          <w:rtl w:val="0"/>
        </w:rPr>
      </w:r>
    </w:p>
    <w:p w:rsidR="00000000" w:rsidDel="00000000" w:rsidP="00000000" w:rsidRDefault="00000000" w:rsidRPr="00000000" w14:paraId="0000017E">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is responsible for arrangement and payment for: </w:t>
      </w:r>
      <w:r w:rsidDel="00000000" w:rsidR="00000000" w:rsidRPr="00000000">
        <w:rPr>
          <w:rtl w:val="0"/>
        </w:rPr>
      </w:r>
    </w:p>
    <w:p w:rsidR="00000000" w:rsidDel="00000000" w:rsidP="00000000" w:rsidRDefault="00000000" w:rsidRPr="00000000" w14:paraId="0000017F">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routine servicing and maintenance of the Vehicle in accordance with manufacturer's recommendations; and</w:t>
      </w:r>
      <w:r w:rsidDel="00000000" w:rsidR="00000000" w:rsidRPr="00000000">
        <w:rPr>
          <w:rtl w:val="0"/>
        </w:rPr>
      </w:r>
    </w:p>
    <w:p w:rsidR="00000000" w:rsidDel="00000000" w:rsidP="00000000" w:rsidRDefault="00000000" w:rsidRPr="00000000" w14:paraId="00000180">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repair and replacement of parts including but not limited to tyres, exhausts and brakes. </w:t>
      </w:r>
      <w:r w:rsidDel="00000000" w:rsidR="00000000" w:rsidRPr="00000000">
        <w:rPr>
          <w:rtl w:val="0"/>
        </w:rPr>
      </w:r>
    </w:p>
    <w:p w:rsidR="00000000" w:rsidDel="00000000" w:rsidP="00000000" w:rsidRDefault="00000000" w:rsidRPr="00000000" w14:paraId="00000181">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indemnifies the Buyer against all reasonable Losses incurred whilst the Vehicle is unavailable for use by the Buyer due to a Default.</w:t>
      </w:r>
      <w:r w:rsidDel="00000000" w:rsidR="00000000" w:rsidRPr="00000000">
        <w:rPr>
          <w:rtl w:val="0"/>
        </w:rPr>
      </w:r>
    </w:p>
    <w:p w:rsidR="00000000" w:rsidDel="00000000" w:rsidP="00000000" w:rsidRDefault="00000000" w:rsidRPr="00000000" w14:paraId="00000182">
      <w:pPr>
        <w:numPr>
          <w:ilvl w:val="1"/>
          <w:numId w:val="3"/>
        </w:numPr>
        <w:shd w:fill="ffffff" w:val="clear"/>
        <w:spacing w:after="240" w:before="240" w:line="276" w:lineRule="auto"/>
        <w:ind w:left="1276" w:hanging="709"/>
        <w:jc w:val="both"/>
        <w:rPr>
          <w:rFonts w:ascii="Arial" w:cs="Arial" w:eastAsia="Arial" w:hAnsi="Arial"/>
        </w:rPr>
      </w:pPr>
      <w:r w:rsidDel="00000000" w:rsidR="00000000" w:rsidRPr="00000000">
        <w:rPr>
          <w:rFonts w:ascii="Arial" w:cs="Arial" w:eastAsia="Arial" w:hAnsi="Arial"/>
          <w:rtl w:val="0"/>
        </w:rPr>
        <w:t xml:space="preserve">Where required, the Supplier shall instruct the Buyer, providing the</w:t>
        <w:tab/>
        <w:t xml:space="preserve">necessary guidance, if Vehicle maintenance and checks are required during the Hire Period. This may include regularly checking and adjusting as necessary engine oil levels, adblue, screen wash levels and coolant levels (as appropriate).</w:t>
      </w:r>
    </w:p>
    <w:p w:rsidR="00000000" w:rsidDel="00000000" w:rsidP="00000000" w:rsidRDefault="00000000" w:rsidRPr="00000000" w14:paraId="00000183">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84">
      <w:pPr>
        <w:numPr>
          <w:ilvl w:val="1"/>
          <w:numId w:val="3"/>
        </w:numPr>
        <w:shd w:fill="ffffff" w:val="clear"/>
        <w:spacing w:after="240" w:before="240" w:line="276" w:lineRule="auto"/>
        <w:ind w:left="1276" w:hanging="709"/>
        <w:jc w:val="both"/>
        <w:rPr>
          <w:rFonts w:ascii="Arial" w:cs="Arial" w:eastAsia="Arial" w:hAnsi="Arial"/>
        </w:rPr>
      </w:pPr>
      <w:r w:rsidDel="00000000" w:rsidR="00000000" w:rsidRPr="00000000">
        <w:rPr>
          <w:rFonts w:ascii="Arial" w:cs="Arial" w:eastAsia="Arial" w:hAnsi="Arial"/>
          <w:rtl w:val="0"/>
        </w:rPr>
        <w:t xml:space="preserve">The Buyer shall report accurate odometer mileage readings to the Supplier if requested using an appropriate method of reporting. If the odometer of the Vehicle fails, the Buyer shall immediately deliver the Vehicle to the Supplier for repair and shall inform the Supplier of the dates upon which the odometer was not working.</w:t>
      </w:r>
    </w:p>
    <w:p w:rsidR="00000000" w:rsidDel="00000000" w:rsidP="00000000" w:rsidRDefault="00000000" w:rsidRPr="00000000" w14:paraId="00000185">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86">
      <w:pPr>
        <w:numPr>
          <w:ilvl w:val="1"/>
          <w:numId w:val="3"/>
        </w:numPr>
        <w:shd w:fill="ffffff" w:val="clear"/>
        <w:spacing w:after="240" w:before="240" w:line="276" w:lineRule="auto"/>
        <w:ind w:left="1276" w:hanging="709"/>
        <w:jc w:val="both"/>
        <w:rPr>
          <w:rFonts w:ascii="Arial" w:cs="Arial" w:eastAsia="Arial" w:hAnsi="Arial"/>
        </w:rPr>
      </w:pPr>
      <w:bookmarkStart w:colFirst="0" w:colLast="0" w:name="_heading=h.tyjcwt" w:id="37"/>
      <w:bookmarkEnd w:id="37"/>
      <w:r w:rsidDel="00000000" w:rsidR="00000000" w:rsidRPr="00000000">
        <w:rPr>
          <w:rFonts w:ascii="Arial" w:cs="Arial" w:eastAsia="Arial" w:hAnsi="Arial"/>
          <w:rtl w:val="0"/>
        </w:rPr>
        <w:t xml:space="preserve">If the odometer on any Vehicle ceases to function properly or if the manufacturer's seals on the odometer of any Vehicle is or has been interfered with, the Supplier shall be entitled to estimate the distance travelled by that Vehicle for the period for which the odometer has failed to function properly.</w:t>
      </w:r>
    </w:p>
    <w:p w:rsidR="00000000" w:rsidDel="00000000" w:rsidP="00000000" w:rsidRDefault="00000000" w:rsidRPr="00000000" w14:paraId="00000187">
      <w:pPr>
        <w:rPr>
          <w:rFonts w:ascii="Arial" w:cs="Arial" w:eastAsia="Arial" w:hAnsi="Arial"/>
        </w:rPr>
      </w:pPr>
      <w:r w:rsidDel="00000000" w:rsidR="00000000" w:rsidRPr="00000000">
        <w:rPr>
          <w:rtl w:val="0"/>
        </w:rPr>
      </w:r>
    </w:p>
    <w:p w:rsidR="00000000" w:rsidDel="00000000" w:rsidP="00000000" w:rsidRDefault="00000000" w:rsidRPr="00000000" w14:paraId="00000188">
      <w:pPr>
        <w:pStyle w:val="Heading2"/>
        <w:keepNext w:val="1"/>
        <w:numPr>
          <w:ilvl w:val="0"/>
          <w:numId w:val="3"/>
        </w:numPr>
        <w:spacing w:line="276" w:lineRule="auto"/>
        <w:ind w:left="540" w:hanging="540"/>
        <w:rPr>
          <w:sz w:val="24"/>
          <w:szCs w:val="24"/>
        </w:rPr>
      </w:pPr>
      <w:r w:rsidDel="00000000" w:rsidR="00000000" w:rsidRPr="00000000">
        <w:rPr>
          <w:rFonts w:ascii="Arial" w:cs="Arial" w:eastAsia="Arial" w:hAnsi="Arial"/>
          <w:b w:val="1"/>
          <w:sz w:val="24"/>
          <w:szCs w:val="24"/>
          <w:rtl w:val="0"/>
        </w:rPr>
        <w:t xml:space="preserve">Insurance</w:t>
      </w:r>
      <w:r w:rsidDel="00000000" w:rsidR="00000000" w:rsidRPr="00000000">
        <w:rPr>
          <w:rtl w:val="0"/>
        </w:rPr>
      </w:r>
    </w:p>
    <w:p w:rsidR="00000000" w:rsidDel="00000000" w:rsidP="00000000" w:rsidRDefault="00000000" w:rsidRPr="00000000" w14:paraId="00000189">
      <w:pPr>
        <w:numPr>
          <w:ilvl w:val="1"/>
          <w:numId w:val="3"/>
        </w:numPr>
        <w:pBdr>
          <w:top w:space="0" w:sz="0" w:val="nil"/>
          <w:left w:space="0" w:sz="0" w:val="nil"/>
          <w:bottom w:space="0" w:sz="0" w:val="nil"/>
          <w:right w:space="0" w:sz="0" w:val="nil"/>
          <w:between w:space="0" w:sz="0" w:val="nil"/>
        </w:pBdr>
        <w:spacing w:after="240" w:line="276" w:lineRule="auto"/>
        <w:ind w:left="1106" w:hanging="539"/>
        <w:jc w:val="both"/>
        <w:rPr>
          <w:rFonts w:ascii="Arial" w:cs="Arial" w:eastAsia="Arial" w:hAnsi="Arial"/>
          <w:color w:val="000000"/>
        </w:rPr>
      </w:pPr>
      <w:r w:rsidDel="00000000" w:rsidR="00000000" w:rsidRPr="00000000">
        <w:rPr>
          <w:rFonts w:ascii="Arial" w:cs="Arial" w:eastAsia="Arial" w:hAnsi="Arial"/>
          <w:color w:val="000000"/>
          <w:highlight w:val="white"/>
          <w:rtl w:val="0"/>
        </w:rPr>
        <w:t xml:space="preserve">The Supplier shall </w:t>
      </w:r>
      <w:r w:rsidDel="00000000" w:rsidR="00000000" w:rsidRPr="00000000">
        <w:rPr>
          <w:rFonts w:ascii="Arial" w:cs="Arial" w:eastAsia="Arial" w:hAnsi="Arial"/>
          <w:highlight w:val="white"/>
          <w:rtl w:val="0"/>
        </w:rPr>
        <w:t xml:space="preserve">supply, upon request,</w:t>
      </w:r>
      <w:r w:rsidDel="00000000" w:rsidR="00000000" w:rsidRPr="00000000">
        <w:rPr>
          <w:rFonts w:ascii="Arial" w:cs="Arial" w:eastAsia="Arial" w:hAnsi="Arial"/>
          <w:color w:val="000000"/>
          <w:highlight w:val="white"/>
          <w:rtl w:val="0"/>
        </w:rPr>
        <w:t xml:space="preserve"> the terms of its insurance cover to the Buyer where the Buyer is relying on the Supplier's insurance. The Buyer shall comply with the terms of the Supplier's insurance.</w:t>
      </w:r>
      <w:r w:rsidDel="00000000" w:rsidR="00000000" w:rsidRPr="00000000">
        <w:rPr>
          <w:rtl w:val="0"/>
        </w:rPr>
      </w:r>
    </w:p>
    <w:p w:rsidR="00000000" w:rsidDel="00000000" w:rsidP="00000000" w:rsidRDefault="00000000" w:rsidRPr="00000000" w14:paraId="0000018A">
      <w:pPr>
        <w:numPr>
          <w:ilvl w:val="1"/>
          <w:numId w:val="3"/>
        </w:numPr>
        <w:spacing w:before="120" w:line="276" w:lineRule="auto"/>
        <w:ind w:left="1106" w:hanging="539"/>
        <w:jc w:val="both"/>
        <w:rPr>
          <w:highlight w:val="white"/>
        </w:rPr>
      </w:pPr>
      <w:r w:rsidDel="00000000" w:rsidR="00000000" w:rsidRPr="00000000">
        <w:rPr>
          <w:rFonts w:ascii="Arial" w:cs="Arial" w:eastAsia="Arial" w:hAnsi="Arial"/>
          <w:highlight w:val="white"/>
          <w:rtl w:val="0"/>
        </w:rPr>
        <w:t xml:space="preserve">Unless otherwise stated by the Supplier’s insurance, no minimum age restriction on drivers shall apply to the supply of Vehicles for Hire. The Supplier shall notify the Buyer if the Supplier's insurance imposes a minimum age restriction on drivers prior to commencement of the Call-Off Contract.</w:t>
      </w:r>
      <w:r w:rsidDel="00000000" w:rsidR="00000000" w:rsidRPr="00000000">
        <w:rPr>
          <w:rtl w:val="0"/>
        </w:rPr>
      </w:r>
    </w:p>
    <w:p w:rsidR="00000000" w:rsidDel="00000000" w:rsidP="00000000" w:rsidRDefault="00000000" w:rsidRPr="00000000" w14:paraId="0000018B">
      <w:pPr>
        <w:pStyle w:val="Heading2"/>
        <w:keepNext w:val="1"/>
        <w:spacing w:line="276" w:lineRule="auto"/>
        <w:ind w:left="1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C">
      <w:pPr>
        <w:pStyle w:val="Heading2"/>
        <w:keepNext w:val="1"/>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Buyer shall, unless relying on Crown Indemnity or using the Supplier’s insurance:  </w:t>
      </w:r>
      <w:r w:rsidDel="00000000" w:rsidR="00000000" w:rsidRPr="00000000">
        <w:rPr>
          <w:rtl w:val="0"/>
        </w:rPr>
      </w:r>
    </w:p>
    <w:p w:rsidR="00000000" w:rsidDel="00000000" w:rsidP="00000000" w:rsidRDefault="00000000" w:rsidRPr="00000000" w14:paraId="0000018D">
      <w:pPr>
        <w:pStyle w:val="Heading3"/>
        <w:numPr>
          <w:ilvl w:val="2"/>
          <w:numId w:val="3"/>
        </w:numPr>
        <w:spacing w:line="276" w:lineRule="auto"/>
        <w:ind w:left="2155" w:hanging="1049"/>
        <w:rPr/>
      </w:pPr>
      <w:bookmarkStart w:colFirst="0" w:colLast="0" w:name="_heading=h.44sinio" w:id="38"/>
      <w:bookmarkEnd w:id="38"/>
      <w:r w:rsidDel="00000000" w:rsidR="00000000" w:rsidRPr="00000000">
        <w:rPr>
          <w:rFonts w:ascii="Arial" w:cs="Arial" w:eastAsia="Arial" w:hAnsi="Arial"/>
          <w:sz w:val="24"/>
          <w:szCs w:val="24"/>
          <w:rtl w:val="0"/>
        </w:rPr>
        <w:t xml:space="preserve">insure the Vehicle from the Actual Delivery Time and keep the Vehicle insured, unless a different time is agreed in the Call-Off Contract, until the earlier of:</w:t>
      </w:r>
      <w:r w:rsidDel="00000000" w:rsidR="00000000" w:rsidRPr="00000000">
        <w:rPr>
          <w:rtl w:val="0"/>
        </w:rPr>
      </w:r>
    </w:p>
    <w:p w:rsidR="00000000" w:rsidDel="00000000" w:rsidP="00000000" w:rsidRDefault="00000000" w:rsidRPr="00000000" w14:paraId="0000018E">
      <w:pPr>
        <w:pStyle w:val="Heading3"/>
        <w:numPr>
          <w:ilvl w:val="3"/>
          <w:numId w:val="3"/>
        </w:numPr>
        <w:spacing w:line="276" w:lineRule="auto"/>
        <w:ind w:left="3232" w:hanging="1077"/>
        <w:rPr/>
      </w:pPr>
      <w:r w:rsidDel="00000000" w:rsidR="00000000" w:rsidRPr="00000000">
        <w:rPr>
          <w:rFonts w:ascii="Arial" w:cs="Arial" w:eastAsia="Arial" w:hAnsi="Arial"/>
          <w:sz w:val="24"/>
          <w:szCs w:val="24"/>
          <w:rtl w:val="0"/>
        </w:rPr>
        <w:t xml:space="preserve">the Actual Return Time, or;</w:t>
      </w:r>
      <w:r w:rsidDel="00000000" w:rsidR="00000000" w:rsidRPr="00000000">
        <w:rPr>
          <w:rtl w:val="0"/>
        </w:rPr>
      </w:r>
    </w:p>
    <w:p w:rsidR="00000000" w:rsidDel="00000000" w:rsidP="00000000" w:rsidRDefault="00000000" w:rsidRPr="00000000" w14:paraId="0000018F">
      <w:pPr>
        <w:pStyle w:val="Heading3"/>
        <w:numPr>
          <w:ilvl w:val="3"/>
          <w:numId w:val="3"/>
        </w:numPr>
        <w:spacing w:line="276" w:lineRule="auto"/>
        <w:ind w:left="3232" w:hanging="1077"/>
        <w:rPr/>
      </w:pPr>
      <w:bookmarkStart w:colFirst="0" w:colLast="0" w:name="_heading=h.i5ok47lxd4t" w:id="39"/>
      <w:bookmarkEnd w:id="39"/>
      <w:r w:rsidDel="00000000" w:rsidR="00000000" w:rsidRPr="00000000">
        <w:rPr>
          <w:rFonts w:ascii="Arial" w:cs="Arial" w:eastAsia="Arial" w:hAnsi="Arial"/>
          <w:sz w:val="24"/>
          <w:szCs w:val="24"/>
          <w:rtl w:val="0"/>
        </w:rPr>
        <w:t xml:space="preserve">six (6) Work Hours after the Due Return Time. </w:t>
      </w:r>
      <w:r w:rsidDel="00000000" w:rsidR="00000000" w:rsidRPr="00000000">
        <w:rPr>
          <w:rtl w:val="0"/>
        </w:rPr>
      </w:r>
    </w:p>
    <w:p w:rsidR="00000000" w:rsidDel="00000000" w:rsidP="00000000" w:rsidRDefault="00000000" w:rsidRPr="00000000" w14:paraId="00000190">
      <w:pPr>
        <w:numPr>
          <w:ilvl w:val="3"/>
          <w:numId w:val="3"/>
        </w:numPr>
        <w:spacing w:after="240" w:before="120" w:line="276" w:lineRule="auto"/>
        <w:ind w:left="3232" w:hanging="1077"/>
        <w:jc w:val="both"/>
        <w:rPr/>
      </w:pPr>
      <w:r w:rsidDel="00000000" w:rsidR="00000000" w:rsidRPr="00000000">
        <w:rPr>
          <w:rFonts w:ascii="Arial" w:cs="Arial" w:eastAsia="Arial" w:hAnsi="Arial"/>
          <w:rtl w:val="0"/>
        </w:rPr>
        <w:t xml:space="preserve">notwithstanding 21.3.1.1 and 21.3.1.2, If the Buyer fails to return the Vehicle by the Due Return Time then it shall insure the Vehicle until a new return time is agreed and from this point 21.3.1.1 or 21.3.1.2 shall apply.</w:t>
      </w:r>
      <w:r w:rsidDel="00000000" w:rsidR="00000000" w:rsidRPr="00000000">
        <w:rPr>
          <w:rtl w:val="0"/>
        </w:rPr>
      </w:r>
    </w:p>
    <w:p w:rsidR="00000000" w:rsidDel="00000000" w:rsidP="00000000" w:rsidRDefault="00000000" w:rsidRPr="00000000" w14:paraId="00000191">
      <w:pPr>
        <w:pStyle w:val="Heading3"/>
        <w:numPr>
          <w:ilvl w:val="2"/>
          <w:numId w:val="3"/>
        </w:numPr>
        <w:spacing w:line="276" w:lineRule="auto"/>
        <w:ind w:left="2155" w:hanging="1049"/>
        <w:rPr/>
      </w:pPr>
      <w:bookmarkStart w:colFirst="0" w:colLast="0" w:name="_heading=h.qtuiwogit4z" w:id="40"/>
      <w:bookmarkEnd w:id="40"/>
      <w:r w:rsidDel="00000000" w:rsidR="00000000" w:rsidRPr="00000000">
        <w:rPr>
          <w:rFonts w:ascii="Arial" w:cs="Arial" w:eastAsia="Arial" w:hAnsi="Arial"/>
          <w:sz w:val="24"/>
          <w:szCs w:val="24"/>
          <w:rtl w:val="0"/>
        </w:rPr>
        <w:t xml:space="preserve">insure the Vehicle to the full replacement value under a fully comprehensive policy of insurance in the name of the Buyer which insures against all liabilities required by the Road Traffic Act 1988 s. 145(3) and which is primary to any policy of the Supplier bearing endorsements recording the interest of the Supplier and any other persons the Supplier nominates as loss payee. The insurance policy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up to the level of the Excess;</w:t>
      </w:r>
      <w:r w:rsidDel="00000000" w:rsidR="00000000" w:rsidRPr="00000000">
        <w:rPr>
          <w:rtl w:val="0"/>
        </w:rPr>
      </w:r>
    </w:p>
    <w:p w:rsidR="00000000" w:rsidDel="00000000" w:rsidP="00000000" w:rsidRDefault="00000000" w:rsidRPr="00000000" w14:paraId="00000192">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Vehicle;</w:t>
      </w:r>
      <w:r w:rsidDel="00000000" w:rsidR="00000000" w:rsidRPr="00000000">
        <w:rPr>
          <w:rtl w:val="0"/>
        </w:rPr>
      </w:r>
    </w:p>
    <w:p w:rsidR="00000000" w:rsidDel="00000000" w:rsidP="00000000" w:rsidRDefault="00000000" w:rsidRPr="00000000" w14:paraId="00000193">
      <w:pPr>
        <w:pStyle w:val="Heading2"/>
        <w:numPr>
          <w:ilvl w:val="1"/>
          <w:numId w:val="3"/>
        </w:numPr>
        <w:spacing w:after="0" w:before="240" w:line="276" w:lineRule="auto"/>
        <w:ind w:left="1106" w:hanging="539"/>
        <w:rPr>
          <w:rFonts w:ascii="Arial" w:cs="Arial" w:eastAsia="Arial" w:hAnsi="Arial"/>
        </w:rPr>
      </w:pPr>
      <w:r w:rsidDel="00000000" w:rsidR="00000000" w:rsidRPr="00000000">
        <w:rPr>
          <w:rFonts w:ascii="Arial" w:cs="Arial" w:eastAsia="Arial" w:hAnsi="Arial"/>
          <w:sz w:val="24"/>
          <w:szCs w:val="24"/>
          <w:rtl w:val="0"/>
        </w:rPr>
        <w:t xml:space="preserve">Subject to the Buyer’s compliance with the Terms of this Call-Off Schedule 22 (Vehicle Hire Terms) and where the Buyer requests Collision Damage Waiver and third-party liability insurance in the Hire Form, the Supplier shall:</w:t>
      </w:r>
      <w:r w:rsidDel="00000000" w:rsidR="00000000" w:rsidRPr="00000000">
        <w:rPr>
          <w:rtl w:val="0"/>
        </w:rPr>
      </w:r>
    </w:p>
    <w:p w:rsidR="00000000" w:rsidDel="00000000" w:rsidP="00000000" w:rsidRDefault="00000000" w:rsidRPr="00000000" w14:paraId="00000194">
      <w:pPr>
        <w:pStyle w:val="Heading2"/>
        <w:numPr>
          <w:ilvl w:val="2"/>
          <w:numId w:val="3"/>
        </w:numPr>
        <w:spacing w:after="0" w:before="240" w:line="276" w:lineRule="auto"/>
        <w:ind w:left="2155" w:hanging="1049"/>
        <w:rPr>
          <w:rFonts w:ascii="Arial" w:cs="Arial" w:eastAsia="Arial" w:hAnsi="Arial"/>
        </w:rPr>
      </w:pPr>
      <w:bookmarkStart w:colFirst="0" w:colLast="0" w:name="_heading=h.yvj2vmjp327w" w:id="41"/>
      <w:bookmarkEnd w:id="41"/>
      <w:r w:rsidDel="00000000" w:rsidR="00000000" w:rsidRPr="00000000">
        <w:rPr>
          <w:rFonts w:ascii="Arial" w:cs="Arial" w:eastAsia="Arial" w:hAnsi="Arial"/>
          <w:sz w:val="24"/>
          <w:szCs w:val="24"/>
          <w:rtl w:val="0"/>
        </w:rPr>
        <w:t xml:space="preserve">waive the Buyer’s liability for loss, damage or theft of the Vehicle, up to any excess amount indicated in the relevant rate schedule; and </w:t>
      </w:r>
      <w:r w:rsidDel="00000000" w:rsidR="00000000" w:rsidRPr="00000000">
        <w:rPr>
          <w:rtl w:val="0"/>
        </w:rPr>
      </w:r>
    </w:p>
    <w:p w:rsidR="00000000" w:rsidDel="00000000" w:rsidP="00000000" w:rsidRDefault="00000000" w:rsidRPr="00000000" w14:paraId="00000195">
      <w:pPr>
        <w:pStyle w:val="Heading2"/>
        <w:numPr>
          <w:ilvl w:val="2"/>
          <w:numId w:val="3"/>
        </w:numPr>
        <w:spacing w:before="240" w:line="276" w:lineRule="auto"/>
        <w:ind w:left="2155" w:hanging="1049"/>
        <w:rPr>
          <w:rFonts w:ascii="Arial" w:cs="Arial" w:eastAsia="Arial" w:hAnsi="Arial"/>
        </w:rPr>
      </w:pPr>
      <w:bookmarkStart w:colFirst="0" w:colLast="0" w:name="_heading=h.k59ci5xhjlgd" w:id="42"/>
      <w:bookmarkEnd w:id="42"/>
      <w:r w:rsidDel="00000000" w:rsidR="00000000" w:rsidRPr="00000000">
        <w:rPr>
          <w:rFonts w:ascii="Arial" w:cs="Arial" w:eastAsia="Arial" w:hAnsi="Arial"/>
          <w:sz w:val="24"/>
          <w:szCs w:val="24"/>
          <w:highlight w:val="white"/>
          <w:rtl w:val="0"/>
        </w:rPr>
        <w:t xml:space="preserve">ensure that use of the Vehicle is covered by the Supplier’s insurance as required by the Road Traffic Act 1988 or any other applicable insurance legislation in force in any country in which Equipment is operated with the permission of the Supplier subject to the terms and conditions of such policy.</w:t>
      </w:r>
      <w:r w:rsidDel="00000000" w:rsidR="00000000" w:rsidRPr="00000000">
        <w:rPr>
          <w:rtl w:val="0"/>
        </w:rPr>
      </w:r>
    </w:p>
    <w:p w:rsidR="00000000" w:rsidDel="00000000" w:rsidP="00000000" w:rsidRDefault="00000000" w:rsidRPr="00000000" w14:paraId="00000196">
      <w:pPr>
        <w:pStyle w:val="Heading2"/>
        <w:numPr>
          <w:ilvl w:val="1"/>
          <w:numId w:val="3"/>
        </w:numPr>
        <w:spacing w:after="0" w:before="240" w:line="276" w:lineRule="auto"/>
        <w:ind w:left="1106" w:hanging="539"/>
        <w:rPr>
          <w:rFonts w:ascii="Arial" w:cs="Arial" w:eastAsia="Arial" w:hAnsi="Arial"/>
        </w:rPr>
      </w:pPr>
      <w:bookmarkStart w:colFirst="0" w:colLast="0" w:name="_heading=h.8qfvpsxenqm" w:id="43"/>
      <w:bookmarkEnd w:id="43"/>
      <w:r w:rsidDel="00000000" w:rsidR="00000000" w:rsidRPr="00000000">
        <w:rPr>
          <w:rFonts w:ascii="Arial" w:cs="Arial" w:eastAsia="Arial" w:hAnsi="Arial"/>
          <w:sz w:val="24"/>
          <w:szCs w:val="24"/>
          <w:rtl w:val="0"/>
        </w:rPr>
        <w:t xml:space="preserve">If relying on Crown indemnity the Buyer shall:</w:t>
      </w:r>
      <w:r w:rsidDel="00000000" w:rsidR="00000000" w:rsidRPr="00000000">
        <w:rPr>
          <w:rtl w:val="0"/>
        </w:rPr>
      </w:r>
    </w:p>
    <w:p w:rsidR="00000000" w:rsidDel="00000000" w:rsidP="00000000" w:rsidRDefault="00000000" w:rsidRPr="00000000" w14:paraId="00000197">
      <w:pPr>
        <w:pStyle w:val="Heading2"/>
        <w:numPr>
          <w:ilvl w:val="2"/>
          <w:numId w:val="3"/>
        </w:numPr>
        <w:spacing w:after="0" w:before="240"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meet any liabilities arising out of the use of the Vehicle required to be insured against by the Road Traffic Act 1988 s. 145(3) regardless of any insurance policy of the Supplier which may cover the same liability;</w:t>
      </w:r>
      <w:r w:rsidDel="00000000" w:rsidR="00000000" w:rsidRPr="00000000">
        <w:rPr>
          <w:rtl w:val="0"/>
        </w:rPr>
      </w:r>
    </w:p>
    <w:p w:rsidR="00000000" w:rsidDel="00000000" w:rsidP="00000000" w:rsidRDefault="00000000" w:rsidRPr="00000000" w14:paraId="00000198">
      <w:pPr>
        <w:pStyle w:val="Heading2"/>
        <w:numPr>
          <w:ilvl w:val="2"/>
          <w:numId w:val="3"/>
        </w:numPr>
        <w:spacing w:after="0" w:before="240" w:line="276" w:lineRule="auto"/>
        <w:ind w:left="2155" w:hanging="1049"/>
        <w:rPr/>
      </w:pPr>
      <w:r w:rsidDel="00000000" w:rsidR="00000000" w:rsidRPr="00000000">
        <w:rPr>
          <w:rFonts w:ascii="Arial" w:cs="Arial" w:eastAsia="Arial" w:hAnsi="Arial"/>
          <w:sz w:val="24"/>
          <w:szCs w:val="24"/>
          <w:rtl w:val="0"/>
        </w:rPr>
        <w:t xml:space="preserve">in the event of damage to, loss or theft of the Vehicle reimburse the Supplier for the cost of repair or replacement of the Equipment plus any other losses reasonably incurred by the Supplier as a result of the damage to, loss or theft of the Equipment, as per the Vehicle Damage Assessment Report.</w:t>
      </w:r>
      <w:r w:rsidDel="00000000" w:rsidR="00000000" w:rsidRPr="00000000">
        <w:rPr>
          <w:rtl w:val="0"/>
        </w:rPr>
      </w:r>
    </w:p>
    <w:p w:rsidR="00000000" w:rsidDel="00000000" w:rsidP="00000000" w:rsidRDefault="00000000" w:rsidRPr="00000000" w14:paraId="00000199">
      <w:pPr>
        <w:pStyle w:val="Heading2"/>
        <w:spacing w:after="0" w:line="276" w:lineRule="auto"/>
        <w:ind w:left="110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A">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must update the motor insurance database (MID) or provide the appropriate data for the Buyer to manage this themselves in respect of the Vehicles at all times in order to meet the requirements of the EU Motor Insurance Directive.</w:t>
      </w:r>
      <w:r w:rsidDel="00000000" w:rsidR="00000000" w:rsidRPr="00000000">
        <w:rPr>
          <w:rtl w:val="0"/>
        </w:rPr>
      </w:r>
    </w:p>
    <w:p w:rsidR="00000000" w:rsidDel="00000000" w:rsidP="00000000" w:rsidRDefault="00000000" w:rsidRPr="00000000" w14:paraId="0000019B">
      <w:pPr>
        <w:numPr>
          <w:ilvl w:val="0"/>
          <w:numId w:val="3"/>
        </w:numPr>
        <w:pBdr>
          <w:top w:space="0" w:sz="0" w:val="nil"/>
          <w:left w:space="0" w:sz="0" w:val="nil"/>
          <w:bottom w:space="0" w:sz="0" w:val="nil"/>
          <w:right w:space="0" w:sz="0" w:val="nil"/>
          <w:between w:space="0" w:sz="0" w:val="nil"/>
        </w:pBdr>
        <w:spacing w:after="240" w:before="120" w:line="276" w:lineRule="auto"/>
        <w:ind w:left="540" w:hanging="540"/>
        <w:jc w:val="both"/>
        <w:rPr/>
      </w:pPr>
      <w:r w:rsidDel="00000000" w:rsidR="00000000" w:rsidRPr="00000000">
        <w:rPr>
          <w:rFonts w:ascii="Arial" w:cs="Arial" w:eastAsia="Arial" w:hAnsi="Arial"/>
          <w:b w:val="1"/>
          <w:color w:val="000000"/>
          <w:rtl w:val="0"/>
        </w:rPr>
        <w:t xml:space="preserve">Payment and Invoicing</w:t>
      </w:r>
      <w:r w:rsidDel="00000000" w:rsidR="00000000" w:rsidRPr="00000000">
        <w:rPr>
          <w:rtl w:val="0"/>
        </w:rPr>
      </w:r>
    </w:p>
    <w:p w:rsidR="00000000" w:rsidDel="00000000" w:rsidP="00000000" w:rsidRDefault="00000000" w:rsidRPr="00000000" w14:paraId="0000019C">
      <w:pPr>
        <w:numPr>
          <w:ilvl w:val="1"/>
          <w:numId w:val="3"/>
        </w:numPr>
        <w:pBdr>
          <w:top w:space="0" w:sz="0" w:val="nil"/>
          <w:left w:space="0" w:sz="0" w:val="nil"/>
          <w:bottom w:space="0" w:sz="0" w:val="nil"/>
          <w:right w:space="0" w:sz="0" w:val="nil"/>
          <w:between w:space="0" w:sz="0" w:val="nil"/>
        </w:pBdr>
        <w:tabs>
          <w:tab w:val="left" w:pos="567"/>
          <w:tab w:val="left" w:pos="2552"/>
          <w:tab w:val="left" w:pos="1134"/>
        </w:tabs>
        <w:spacing w:after="240" w:line="276" w:lineRule="auto"/>
        <w:ind w:left="1106" w:hanging="539"/>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facilitate payment by the Buyer of the Rental Charges, Additional Charges and</w:t>
      </w:r>
      <w:r w:rsidDel="00000000" w:rsidR="00000000" w:rsidRPr="00000000">
        <w:rPr>
          <w:rFonts w:ascii="Arial" w:cs="Arial" w:eastAsia="Arial" w:hAnsi="Arial"/>
          <w:rtl w:val="0"/>
        </w:rPr>
        <w:t xml:space="preserve">, where appropriate, Insurance Charges</w:t>
      </w:r>
      <w:r w:rsidDel="00000000" w:rsidR="00000000" w:rsidRPr="00000000">
        <w:rPr>
          <w:rFonts w:ascii="Arial" w:cs="Arial" w:eastAsia="Arial" w:hAnsi="Arial"/>
          <w:color w:val="000000"/>
          <w:rtl w:val="0"/>
        </w:rPr>
        <w:t xml:space="preserve"> under a Call-Off Contract under any method agreed with the Buyer in the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19D">
      <w:pPr>
        <w:numPr>
          <w:ilvl w:val="1"/>
          <w:numId w:val="3"/>
        </w:numPr>
        <w:pBdr>
          <w:top w:space="0" w:sz="0" w:val="nil"/>
          <w:left w:space="0" w:sz="0" w:val="nil"/>
          <w:bottom w:space="0" w:sz="0" w:val="nil"/>
          <w:right w:space="0" w:sz="0" w:val="nil"/>
          <w:between w:space="0" w:sz="0" w:val="nil"/>
        </w:pBdr>
        <w:tabs>
          <w:tab w:val="left" w:pos="567"/>
          <w:tab w:val="left" w:pos="2552"/>
          <w:tab w:val="left" w:pos="1134"/>
        </w:tabs>
        <w:spacing w:after="240" w:line="276" w:lineRule="auto"/>
        <w:ind w:left="1106" w:hanging="539"/>
        <w:jc w:val="both"/>
        <w:rPr>
          <w:rFonts w:ascii="Arial" w:cs="Arial" w:eastAsia="Arial" w:hAnsi="Arial"/>
        </w:rPr>
      </w:pPr>
      <w:r w:rsidDel="00000000" w:rsidR="00000000" w:rsidRPr="00000000">
        <w:rPr>
          <w:rFonts w:ascii="Arial" w:cs="Arial" w:eastAsia="Arial" w:hAnsi="Arial"/>
          <w:rtl w:val="0"/>
        </w:rPr>
        <w:t xml:space="preserve">The Supplier shall include as a minimum a unique order or booking reference and where requested provide additional supporting documentation in relation to the Charges applied.</w:t>
      </w:r>
    </w:p>
    <w:p w:rsidR="00000000" w:rsidDel="00000000" w:rsidP="00000000" w:rsidRDefault="00000000" w:rsidRPr="00000000" w14:paraId="0000019E">
      <w:pPr>
        <w:numPr>
          <w:ilvl w:val="1"/>
          <w:numId w:val="3"/>
        </w:numPr>
        <w:pBdr>
          <w:top w:space="0" w:sz="0" w:val="nil"/>
          <w:left w:space="0" w:sz="0" w:val="nil"/>
          <w:bottom w:space="0" w:sz="0" w:val="nil"/>
          <w:right w:space="0" w:sz="0" w:val="nil"/>
          <w:between w:space="0" w:sz="0" w:val="nil"/>
        </w:pBdr>
        <w:tabs>
          <w:tab w:val="left" w:pos="567"/>
          <w:tab w:val="left" w:pos="2552"/>
          <w:tab w:val="left" w:pos="1134"/>
        </w:tabs>
        <w:spacing w:after="240" w:line="276" w:lineRule="auto"/>
        <w:ind w:left="1106" w:hanging="539"/>
        <w:jc w:val="both"/>
        <w:rPr>
          <w:rFonts w:ascii="Arial" w:cs="Arial" w:eastAsia="Arial" w:hAnsi="Arial"/>
          <w:color w:val="000000"/>
        </w:rPr>
      </w:pPr>
      <w:r w:rsidDel="00000000" w:rsidR="00000000" w:rsidRPr="00000000">
        <w:rPr>
          <w:rFonts w:ascii="Arial" w:cs="Arial" w:eastAsia="Arial" w:hAnsi="Arial"/>
          <w:color w:val="000000"/>
          <w:highlight w:val="white"/>
          <w:rtl w:val="0"/>
        </w:rPr>
        <w:t xml:space="preserve">The Supplier shall facilitate a change in the method of payment where requested to do so by the Buyer.</w:t>
      </w:r>
      <w:r w:rsidDel="00000000" w:rsidR="00000000" w:rsidRPr="00000000">
        <w:rPr>
          <w:rtl w:val="0"/>
        </w:rPr>
      </w:r>
    </w:p>
    <w:p w:rsidR="00000000" w:rsidDel="00000000" w:rsidP="00000000" w:rsidRDefault="00000000" w:rsidRPr="00000000" w14:paraId="0000019F">
      <w:pPr>
        <w:numPr>
          <w:ilvl w:val="1"/>
          <w:numId w:val="3"/>
        </w:numPr>
        <w:pBdr>
          <w:top w:space="0" w:sz="0" w:val="nil"/>
          <w:left w:space="0" w:sz="0" w:val="nil"/>
          <w:bottom w:space="0" w:sz="0" w:val="nil"/>
          <w:right w:space="0" w:sz="0" w:val="nil"/>
          <w:between w:space="0" w:sz="0" w:val="nil"/>
        </w:pBdr>
        <w:tabs>
          <w:tab w:val="left" w:pos="567"/>
          <w:tab w:val="left" w:pos="2552"/>
          <w:tab w:val="left" w:pos="1134"/>
        </w:tabs>
        <w:spacing w:after="240" w:line="276" w:lineRule="auto"/>
        <w:ind w:left="1106" w:hanging="539"/>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not charge the Buyer any fees for the use of any payment method or for a change of payment method.</w:t>
      </w:r>
    </w:p>
    <w:p w:rsidR="00000000" w:rsidDel="00000000" w:rsidP="00000000" w:rsidRDefault="00000000" w:rsidRPr="00000000" w14:paraId="000001A0">
      <w:pPr>
        <w:numPr>
          <w:ilvl w:val="1"/>
          <w:numId w:val="3"/>
        </w:numPr>
        <w:spacing w:after="240" w:line="276" w:lineRule="auto"/>
        <w:ind w:left="1106" w:hanging="539"/>
        <w:jc w:val="both"/>
        <w:rPr/>
      </w:pPr>
      <w:r w:rsidDel="00000000" w:rsidR="00000000" w:rsidRPr="00000000">
        <w:rPr>
          <w:rFonts w:ascii="Arial" w:cs="Arial" w:eastAsia="Arial" w:hAnsi="Arial"/>
          <w:rtl w:val="0"/>
        </w:rPr>
        <w:t xml:space="preserve">The Supplier shall have the ability to attribute the cost of each Hire to multiple cost centre codes for each Buyer.</w:t>
      </w:r>
      <w:r w:rsidDel="00000000" w:rsidR="00000000" w:rsidRPr="00000000">
        <w:rPr>
          <w:rtl w:val="0"/>
        </w:rPr>
      </w:r>
    </w:p>
    <w:p w:rsidR="00000000" w:rsidDel="00000000" w:rsidP="00000000" w:rsidRDefault="00000000" w:rsidRPr="00000000" w14:paraId="000001A1">
      <w:pPr>
        <w:numPr>
          <w:ilvl w:val="1"/>
          <w:numId w:val="3"/>
        </w:numPr>
        <w:spacing w:after="200" w:line="276" w:lineRule="auto"/>
        <w:ind w:left="1106" w:hanging="539"/>
        <w:jc w:val="both"/>
        <w:rPr>
          <w:rFonts w:ascii="Arial" w:cs="Arial" w:eastAsia="Arial" w:hAnsi="Arial"/>
        </w:rPr>
      </w:pPr>
      <w:r w:rsidDel="00000000" w:rsidR="00000000" w:rsidRPr="00000000">
        <w:rPr>
          <w:rFonts w:ascii="Arial" w:cs="Arial" w:eastAsia="Arial" w:hAnsi="Arial"/>
          <w:highlight w:val="white"/>
          <w:rtl w:val="0"/>
        </w:rPr>
        <w:t xml:space="preserve">The Supplier shall provide consolidated invoicing for all Lots where requested by the Buyer, typically on a monthly basis and comprising all Hires within the preceding period under the Call-Off contract.</w:t>
      </w:r>
      <w:r w:rsidDel="00000000" w:rsidR="00000000" w:rsidRPr="00000000">
        <w:rPr>
          <w:rtl w:val="0"/>
        </w:rPr>
      </w:r>
    </w:p>
    <w:p w:rsidR="00000000" w:rsidDel="00000000" w:rsidP="00000000" w:rsidRDefault="00000000" w:rsidRPr="00000000" w14:paraId="000001A2">
      <w:pPr>
        <w:pStyle w:val="Heading1"/>
        <w:numPr>
          <w:ilvl w:val="0"/>
          <w:numId w:val="3"/>
        </w:numPr>
        <w:spacing w:line="276" w:lineRule="auto"/>
        <w:ind w:left="540" w:hanging="540"/>
        <w:rPr>
          <w:smallCaps w:val="0"/>
          <w:sz w:val="24"/>
          <w:szCs w:val="24"/>
        </w:rPr>
      </w:pPr>
      <w:bookmarkStart w:colFirst="0" w:colLast="0" w:name="_heading=h.z337ya" w:id="44"/>
      <w:bookmarkEnd w:id="44"/>
      <w:r w:rsidDel="00000000" w:rsidR="00000000" w:rsidRPr="00000000">
        <w:rPr>
          <w:rFonts w:ascii="Arial" w:cs="Arial" w:eastAsia="Arial" w:hAnsi="Arial"/>
          <w:smallCaps w:val="0"/>
          <w:sz w:val="24"/>
          <w:szCs w:val="24"/>
          <w:rtl w:val="0"/>
        </w:rPr>
        <w:t xml:space="preserve">Termination of A Hire</w:t>
      </w:r>
      <w:r w:rsidDel="00000000" w:rsidR="00000000" w:rsidRPr="00000000">
        <w:rPr>
          <w:rtl w:val="0"/>
        </w:rPr>
      </w:r>
    </w:p>
    <w:p w:rsidR="00000000" w:rsidDel="00000000" w:rsidP="00000000" w:rsidRDefault="00000000" w:rsidRPr="00000000" w14:paraId="000001A3">
      <w:pPr>
        <w:pStyle w:val="Heading2"/>
        <w:keepNext w:val="1"/>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the Vehicle by giving written notice to the Buyer if:</w:t>
      </w:r>
      <w:r w:rsidDel="00000000" w:rsidR="00000000" w:rsidRPr="00000000">
        <w:rPr>
          <w:rtl w:val="0"/>
        </w:rPr>
      </w:r>
    </w:p>
    <w:p w:rsidR="00000000" w:rsidDel="00000000" w:rsidP="00000000" w:rsidRDefault="00000000" w:rsidRPr="00000000" w14:paraId="000001A4">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the Buyer fails to pay </w:t>
      </w:r>
      <w:r w:rsidDel="00000000" w:rsidR="00000000" w:rsidRPr="00000000">
        <w:rPr>
          <w:rFonts w:ascii="Arial" w:cs="Arial" w:eastAsia="Arial" w:hAnsi="Arial"/>
          <w:sz w:val="24"/>
          <w:szCs w:val="24"/>
          <w:highlight w:val="white"/>
          <w:rtl w:val="0"/>
        </w:rPr>
        <w:t xml:space="preserve">an undisputed invoiced sum due under a Hire within 30 days of the date of the Reminder Notice;</w:t>
      </w:r>
      <w:r w:rsidDel="00000000" w:rsidR="00000000" w:rsidRPr="00000000">
        <w:rPr>
          <w:rtl w:val="0"/>
        </w:rPr>
      </w:r>
    </w:p>
    <w:p w:rsidR="00000000" w:rsidDel="00000000" w:rsidP="00000000" w:rsidRDefault="00000000" w:rsidRPr="00000000" w14:paraId="000001A5">
      <w:pPr>
        <w:pStyle w:val="Heading3"/>
        <w:numPr>
          <w:ilvl w:val="2"/>
          <w:numId w:val="3"/>
        </w:numPr>
        <w:spacing w:line="276" w:lineRule="auto"/>
        <w:ind w:left="2155" w:hanging="1049"/>
        <w:rPr>
          <w:highlight w:val="white"/>
        </w:rPr>
      </w:pPr>
      <w:r w:rsidDel="00000000" w:rsidR="00000000" w:rsidRPr="00000000">
        <w:rPr>
          <w:rFonts w:ascii="Arial" w:cs="Arial" w:eastAsia="Arial" w:hAnsi="Arial"/>
          <w:sz w:val="24"/>
          <w:szCs w:val="24"/>
          <w:highlight w:val="white"/>
          <w:rtl w:val="0"/>
        </w:rPr>
        <w:t xml:space="preserve">there is a default of any </w:t>
      </w:r>
      <w:r w:rsidDel="00000000" w:rsidR="00000000" w:rsidRPr="00000000">
        <w:rPr>
          <w:rFonts w:ascii="Arial" w:cs="Arial" w:eastAsia="Arial" w:hAnsi="Arial"/>
          <w:sz w:val="24"/>
          <w:szCs w:val="24"/>
          <w:rtl w:val="0"/>
        </w:rPr>
        <w:t xml:space="preserve">terms in 18.1 </w:t>
      </w:r>
      <w:r w:rsidDel="00000000" w:rsidR="00000000" w:rsidRPr="00000000">
        <w:rPr>
          <w:rFonts w:ascii="Arial" w:cs="Arial" w:eastAsia="Arial" w:hAnsi="Arial"/>
          <w:sz w:val="24"/>
          <w:szCs w:val="24"/>
          <w:highlight w:val="white"/>
          <w:rtl w:val="0"/>
        </w:rPr>
        <w:t xml:space="preserve">of this </w:t>
      </w:r>
      <w:r w:rsidDel="00000000" w:rsidR="00000000" w:rsidRPr="00000000">
        <w:rPr>
          <w:rFonts w:ascii="Arial" w:cs="Arial" w:eastAsia="Arial" w:hAnsi="Arial"/>
          <w:sz w:val="24"/>
          <w:szCs w:val="24"/>
          <w:rtl w:val="0"/>
        </w:rPr>
        <w:t xml:space="preserve">Call-Off Schedule 22 -</w:t>
      </w:r>
      <w:r w:rsidDel="00000000" w:rsidR="00000000" w:rsidRPr="00000000">
        <w:rPr>
          <w:rFonts w:ascii="Arial" w:cs="Arial" w:eastAsia="Arial" w:hAnsi="Arial"/>
          <w:sz w:val="24"/>
          <w:szCs w:val="24"/>
          <w:highlight w:val="white"/>
          <w:rtl w:val="0"/>
        </w:rPr>
        <w:t xml:space="preserve"> Vehicle Hire Terms by the Buyer which is irremediable or (if such breach is remediable) fails to remedy that breach within a period of 30 working days after being notified in writing to do so.</w:t>
      </w:r>
      <w:r w:rsidDel="00000000" w:rsidR="00000000" w:rsidRPr="00000000">
        <w:rPr>
          <w:rtl w:val="0"/>
        </w:rPr>
      </w:r>
    </w:p>
    <w:p w:rsidR="00000000" w:rsidDel="00000000" w:rsidP="00000000" w:rsidRDefault="00000000" w:rsidRPr="00000000" w14:paraId="000001A6">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Buyer may terminate a Hire without any Charge if the Vehicle is within its Hire Period or the Buyer complies with the cancellation terms where the Hire Period has not commenced, excluding the costs for conversions or modifications carried out on the Vehicle specifically at the Buyers request.</w:t>
      </w:r>
      <w:r w:rsidDel="00000000" w:rsidR="00000000" w:rsidRPr="00000000">
        <w:rPr>
          <w:rtl w:val="0"/>
        </w:rPr>
      </w:r>
    </w:p>
    <w:p w:rsidR="00000000" w:rsidDel="00000000" w:rsidP="00000000" w:rsidRDefault="00000000" w:rsidRPr="00000000" w14:paraId="000001A7">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In the case of Vehicle Hire under Lots 3 and 4 the Supplier acknowledges and agrees that the Buyer may terminate the Hire by giving one working days’ notice. Under all other Lots Hire can be terminated by the Buyer without notice.</w:t>
      </w:r>
      <w:r w:rsidDel="00000000" w:rsidR="00000000" w:rsidRPr="00000000">
        <w:rPr>
          <w:rtl w:val="0"/>
        </w:rPr>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line="276" w:lineRule="auto"/>
        <w:ind w:left="1603" w:hanging="72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A9">
      <w:pPr>
        <w:pStyle w:val="Heading1"/>
        <w:numPr>
          <w:ilvl w:val="0"/>
          <w:numId w:val="3"/>
        </w:numPr>
        <w:spacing w:line="276" w:lineRule="auto"/>
        <w:ind w:left="540" w:hanging="540"/>
        <w:rPr>
          <w:smallCaps w:val="0"/>
          <w:sz w:val="24"/>
          <w:szCs w:val="24"/>
        </w:rPr>
      </w:pPr>
      <w:bookmarkStart w:colFirst="0" w:colLast="0" w:name="_heading=h.3j2qqm3" w:id="45"/>
      <w:bookmarkEnd w:id="45"/>
      <w:r w:rsidDel="00000000" w:rsidR="00000000" w:rsidRPr="00000000">
        <w:rPr>
          <w:rFonts w:ascii="Arial" w:cs="Arial" w:eastAsia="Arial" w:hAnsi="Arial"/>
          <w:smallCaps w:val="0"/>
          <w:sz w:val="24"/>
          <w:szCs w:val="24"/>
          <w:rtl w:val="0"/>
        </w:rPr>
        <w:t xml:space="preserve">Consequences of Termination </w:t>
      </w:r>
      <w:r w:rsidDel="00000000" w:rsidR="00000000" w:rsidRPr="00000000">
        <w:rPr>
          <w:rtl w:val="0"/>
        </w:rPr>
      </w:r>
    </w:p>
    <w:p w:rsidR="00000000" w:rsidDel="00000000" w:rsidP="00000000" w:rsidRDefault="00000000" w:rsidRPr="00000000" w14:paraId="000001AA">
      <w:pPr>
        <w:pStyle w:val="Heading2"/>
        <w:numPr>
          <w:ilvl w:val="1"/>
          <w:numId w:val="3"/>
        </w:numPr>
        <w:spacing w:line="276" w:lineRule="auto"/>
        <w:ind w:left="1106" w:hanging="539"/>
        <w:rPr/>
      </w:pPr>
      <w:bookmarkStart w:colFirst="0" w:colLast="0" w:name="_heading=h.1y810tw" w:id="46"/>
      <w:bookmarkEnd w:id="46"/>
      <w:r w:rsidDel="00000000" w:rsidR="00000000" w:rsidRPr="00000000">
        <w:rPr>
          <w:rFonts w:ascii="Arial" w:cs="Arial" w:eastAsia="Arial" w:hAnsi="Arial"/>
          <w:sz w:val="24"/>
          <w:szCs w:val="24"/>
          <w:rtl w:val="0"/>
        </w:rPr>
        <w:t xml:space="preserve">Where the Hire of any Vehicle is terminated under the terms of the Call-Off Contract, the Supplier’s consent to the Buyer’s possession of the Vehicle will terminate. The Supplier can, by its authorised representatives, retake possession of the Vehicle and may enter the Delivery Place or any premises at which the Vehicle is located.</w:t>
      </w:r>
      <w:r w:rsidDel="00000000" w:rsidR="00000000" w:rsidRPr="00000000">
        <w:rPr>
          <w:rtl w:val="0"/>
        </w:rPr>
      </w:r>
    </w:p>
    <w:p w:rsidR="00000000" w:rsidDel="00000000" w:rsidP="00000000" w:rsidRDefault="00000000" w:rsidRPr="00000000" w14:paraId="000001AB">
      <w:pPr>
        <w:pStyle w:val="Heading2"/>
        <w:numPr>
          <w:ilvl w:val="1"/>
          <w:numId w:val="3"/>
        </w:numPr>
        <w:spacing w:line="276" w:lineRule="auto"/>
        <w:ind w:left="1106" w:hanging="539"/>
        <w:rPr/>
      </w:pPr>
      <w:bookmarkStart w:colFirst="0" w:colLast="0" w:name="_heading=h.7aq1mq6umkl9" w:id="47"/>
      <w:bookmarkEnd w:id="47"/>
      <w:r w:rsidDel="00000000" w:rsidR="00000000" w:rsidRPr="00000000">
        <w:rPr>
          <w:rFonts w:ascii="Arial" w:cs="Arial" w:eastAsia="Arial" w:hAnsi="Arial"/>
          <w:sz w:val="24"/>
          <w:szCs w:val="24"/>
          <w:rtl w:val="0"/>
        </w:rPr>
        <w:t xml:space="preserve">When a Hire is terminated and the Hire Period is thereby reduced from the period originally agreed, the Supplier may charge the Buyer at the rate applicable to the actual Hire Period in the Call-Off Schedule 5 - Pricing Details for any outstanding payments and may seek retrospective payment for the difference between the rate previously paid and the correct rate for all days from the commencement of the Hire Period.</w:t>
      </w:r>
      <w:r w:rsidDel="00000000" w:rsidR="00000000" w:rsidRPr="00000000">
        <w:rPr>
          <w:rtl w:val="0"/>
        </w:rPr>
      </w:r>
    </w:p>
    <w:p w:rsidR="00000000" w:rsidDel="00000000" w:rsidP="00000000" w:rsidRDefault="00000000" w:rsidRPr="00000000" w14:paraId="000001AC">
      <w:pPr>
        <w:tabs>
          <w:tab w:val="left" w:pos="1418"/>
          <w:tab w:val="left" w:pos="2268"/>
        </w:tabs>
        <w:spacing w:line="276" w:lineRule="auto"/>
        <w:ind w:left="1603" w:firstLine="0"/>
        <w:jc w:val="both"/>
        <w:rPr>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1AD">
      <w:pPr>
        <w:tabs>
          <w:tab w:val="left" w:pos="1418"/>
          <w:tab w:val="left" w:pos="2268"/>
        </w:tabs>
        <w:spacing w:line="276" w:lineRule="auto"/>
        <w:ind w:left="1603" w:firstLine="0"/>
        <w:jc w:val="both"/>
        <w:rPr>
          <w:highlight w:val="white"/>
        </w:rPr>
      </w:pPr>
      <w:r w:rsidDel="00000000" w:rsidR="00000000" w:rsidRPr="00000000">
        <w:rPr>
          <w:rtl w:val="0"/>
        </w:rPr>
      </w:r>
    </w:p>
    <w:p w:rsidR="00000000" w:rsidDel="00000000" w:rsidP="00000000" w:rsidRDefault="00000000" w:rsidRPr="00000000" w14:paraId="000001AE">
      <w:pPr>
        <w:spacing w:after="30"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line="276"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1B0">
      <w:pPr>
        <w:pStyle w:val="Heading3"/>
        <w:spacing w:line="276" w:lineRule="auto"/>
        <w:ind w:left="0" w:firstLine="0"/>
        <w:rPr>
          <w:rFonts w:ascii="Arial" w:cs="Arial" w:eastAsia="Arial" w:hAnsi="Arial"/>
          <w:b w:val="1"/>
          <w:sz w:val="36"/>
          <w:szCs w:val="36"/>
          <w:highlight w:val="white"/>
        </w:rPr>
      </w:pPr>
      <w:r w:rsidDel="00000000" w:rsidR="00000000" w:rsidRPr="00000000">
        <w:rPr>
          <w:rFonts w:ascii="Arial" w:cs="Arial" w:eastAsia="Arial" w:hAnsi="Arial"/>
          <w:b w:val="1"/>
          <w:sz w:val="36"/>
          <w:szCs w:val="36"/>
          <w:highlight w:val="white"/>
          <w:rtl w:val="0"/>
        </w:rPr>
        <w:t xml:space="preserve">Hire Form Template</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This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 Form Template, when completed and executed by both Parties, forms a</w:t>
      </w:r>
      <w:r w:rsidDel="00000000" w:rsidR="00000000" w:rsidRPr="00000000">
        <w:rPr>
          <w:rFonts w:ascii="Arial" w:cs="Arial" w:eastAsia="Arial" w:hAnsi="Arial"/>
          <w:rtl w:val="0"/>
        </w:rPr>
        <w:t xml:space="preserve"> Hire under a Call-Off Contract</w:t>
      </w:r>
      <w:r w:rsidDel="00000000" w:rsidR="00000000" w:rsidRPr="00000000">
        <w:rPr>
          <w:rFonts w:ascii="Arial" w:cs="Arial" w:eastAsia="Arial" w:hAnsi="Arial"/>
          <w:color w:val="000000"/>
          <w:rtl w:val="0"/>
        </w:rPr>
        <w:t xml:space="preserve">. A</w:t>
      </w:r>
      <w:r w:rsidDel="00000000" w:rsidR="00000000" w:rsidRPr="00000000">
        <w:rPr>
          <w:rFonts w:ascii="Arial" w:cs="Arial" w:eastAsia="Arial" w:hAnsi="Arial"/>
          <w:rtl w:val="0"/>
        </w:rPr>
        <w:t xml:space="preserve"> Hire</w:t>
      </w:r>
      <w:r w:rsidDel="00000000" w:rsidR="00000000" w:rsidRPr="00000000">
        <w:rPr>
          <w:rFonts w:ascii="Arial" w:cs="Arial" w:eastAsia="Arial" w:hAnsi="Arial"/>
          <w:color w:val="000000"/>
          <w:rtl w:val="0"/>
        </w:rPr>
        <w:t xml:space="preserve"> can be completed and executed using an equivalent document or the online </w:t>
      </w:r>
      <w:r w:rsidDel="00000000" w:rsidR="00000000" w:rsidRPr="00000000">
        <w:rPr>
          <w:rFonts w:ascii="Arial" w:cs="Arial" w:eastAsia="Arial" w:hAnsi="Arial"/>
          <w:rtl w:val="0"/>
        </w:rPr>
        <w:t xml:space="preserve">b</w:t>
      </w:r>
      <w:r w:rsidDel="00000000" w:rsidR="00000000" w:rsidRPr="00000000">
        <w:rPr>
          <w:rFonts w:ascii="Arial" w:cs="Arial" w:eastAsia="Arial" w:hAnsi="Arial"/>
          <w:color w:val="000000"/>
          <w:rtl w:val="0"/>
        </w:rPr>
        <w:t xml:space="preserve">ooking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ystem. If an </w:t>
      </w:r>
      <w:r w:rsidDel="00000000" w:rsidR="00000000" w:rsidRPr="00000000">
        <w:rPr>
          <w:rFonts w:ascii="Arial" w:cs="Arial" w:eastAsia="Arial" w:hAnsi="Arial"/>
          <w:rtl w:val="0"/>
        </w:rPr>
        <w:t xml:space="preserve">o</w:t>
      </w:r>
      <w:r w:rsidDel="00000000" w:rsidR="00000000" w:rsidRPr="00000000">
        <w:rPr>
          <w:rFonts w:ascii="Arial" w:cs="Arial" w:eastAsia="Arial" w:hAnsi="Arial"/>
          <w:color w:val="000000"/>
          <w:rtl w:val="0"/>
        </w:rPr>
        <w:t xml:space="preserve">nline </w:t>
      </w:r>
      <w:r w:rsidDel="00000000" w:rsidR="00000000" w:rsidRPr="00000000">
        <w:rPr>
          <w:rFonts w:ascii="Arial" w:cs="Arial" w:eastAsia="Arial" w:hAnsi="Arial"/>
          <w:rtl w:val="0"/>
        </w:rPr>
        <w:t xml:space="preserve">b</w:t>
      </w:r>
      <w:r w:rsidDel="00000000" w:rsidR="00000000" w:rsidRPr="00000000">
        <w:rPr>
          <w:rFonts w:ascii="Arial" w:cs="Arial" w:eastAsia="Arial" w:hAnsi="Arial"/>
          <w:color w:val="000000"/>
          <w:rtl w:val="0"/>
        </w:rPr>
        <w:t xml:space="preserve">ooking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ystem is used instead of signing as a hard-copy, the details below must be provided when</w:t>
      </w:r>
      <w:r w:rsidDel="00000000" w:rsidR="00000000" w:rsidRPr="00000000">
        <w:rPr>
          <w:rFonts w:ascii="Arial" w:cs="Arial" w:eastAsia="Arial" w:hAnsi="Arial"/>
          <w:rtl w:val="0"/>
        </w:rPr>
        <w:t xml:space="preserve"> confirming 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B2">
      <w:pPr>
        <w:pStyle w:val="Heading3"/>
        <w:spacing w:line="276" w:lineRule="auto"/>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1B3">
      <w:pPr>
        <w:spacing w:line="276" w:lineRule="auto"/>
        <w:jc w:val="both"/>
        <w:rPr/>
      </w:pPr>
      <w:r w:rsidDel="00000000" w:rsidR="00000000" w:rsidRPr="00000000">
        <w:rPr>
          <w:rtl w:val="0"/>
        </w:rPr>
      </w:r>
    </w:p>
    <w:p w:rsidR="00000000" w:rsidDel="00000000" w:rsidP="00000000" w:rsidRDefault="00000000" w:rsidRPr="00000000" w14:paraId="000001B4">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rtl w:val="0"/>
        </w:rPr>
        <w:t xml:space="preserve">HIRE </w:t>
      </w:r>
      <w:r w:rsidDel="00000000" w:rsidR="00000000" w:rsidRPr="00000000">
        <w:rPr>
          <w:rFonts w:ascii="Arial" w:cs="Arial" w:eastAsia="Arial" w:hAnsi="Arial"/>
          <w:color w:val="000000"/>
          <w:rtl w:val="0"/>
        </w:rPr>
        <w:t xml:space="preserve"> REFERENCE:</w:t>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 number]</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DATE OF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Date the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 is placed]</w:t>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B7">
      <w:pPr>
        <w:spacing w:line="276" w:lineRule="auto"/>
        <w:jc w:val="both"/>
        <w:rPr>
          <w:rFonts w:ascii="Arial" w:cs="Arial" w:eastAsia="Arial" w:hAnsi="Arial"/>
        </w:rPr>
      </w:pPr>
      <w:r w:rsidDel="00000000" w:rsidR="00000000" w:rsidRPr="00000000">
        <w:rPr>
          <w:rFonts w:ascii="Arial" w:cs="Arial" w:eastAsia="Arial" w:hAnsi="Arial"/>
          <w:rtl w:val="0"/>
        </w:rPr>
        <w:t xml:space="preserve">THE BUYER:                           </w:t>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Buyer’s name]</w:t>
      </w:r>
    </w:p>
    <w:p w:rsidR="00000000" w:rsidDel="00000000" w:rsidP="00000000" w:rsidRDefault="00000000" w:rsidRPr="00000000" w14:paraId="000001B8">
      <w:pPr>
        <w:spacing w:line="276" w:lineRule="auto"/>
        <w:jc w:val="both"/>
        <w:rPr>
          <w:rFonts w:ascii="Arial" w:cs="Arial" w:eastAsia="Arial" w:hAnsi="Arial"/>
        </w:rPr>
      </w:pPr>
      <w:r w:rsidDel="00000000" w:rsidR="00000000" w:rsidRPr="00000000">
        <w:rPr>
          <w:rFonts w:ascii="Arial" w:cs="Arial" w:eastAsia="Arial" w:hAnsi="Arial"/>
          <w:rtl w:val="0"/>
        </w:rPr>
        <w:t xml:space="preserve">THE SUPPLIER:                      </w:t>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name of Supplier]</w:t>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 </w:t>
      </w:r>
    </w:p>
    <w:p w:rsidR="00000000" w:rsidDel="00000000" w:rsidP="00000000" w:rsidRDefault="00000000" w:rsidRPr="00000000" w14:paraId="000001BA">
      <w:pPr>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THE DRIVER:                          </w:t>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Driver’s name]</w:t>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C">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BD">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DELIVERABLES</w:t>
      </w:r>
    </w:p>
    <w:p w:rsidR="00000000" w:rsidDel="00000000" w:rsidP="00000000" w:rsidRDefault="00000000" w:rsidRPr="00000000" w14:paraId="000001BE">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BF">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Insert the details for the </w:t>
      </w:r>
      <w:r w:rsidDel="00000000" w:rsidR="00000000" w:rsidRPr="00000000">
        <w:rPr>
          <w:rFonts w:ascii="Arial" w:cs="Arial" w:eastAsia="Arial" w:hAnsi="Arial"/>
          <w:rtl w:val="0"/>
        </w:rPr>
        <w:t xml:space="preserve">Vehicle </w:t>
      </w:r>
      <w:r w:rsidDel="00000000" w:rsidR="00000000" w:rsidRPr="00000000">
        <w:rPr>
          <w:rFonts w:ascii="Arial" w:cs="Arial" w:eastAsia="Arial" w:hAnsi="Arial"/>
          <w:color w:val="000000"/>
          <w:rtl w:val="0"/>
        </w:rPr>
        <w:t xml:space="preserve">and/or </w:t>
      </w:r>
      <w:r w:rsidDel="00000000" w:rsidR="00000000" w:rsidRPr="00000000">
        <w:rPr>
          <w:rFonts w:ascii="Arial" w:cs="Arial" w:eastAsia="Arial" w:hAnsi="Arial"/>
          <w:rtl w:val="0"/>
        </w:rPr>
        <w:t xml:space="preserve">Equipment</w:t>
      </w:r>
      <w:r w:rsidDel="00000000" w:rsidR="00000000" w:rsidRPr="00000000">
        <w:rPr>
          <w:rFonts w:ascii="Arial" w:cs="Arial" w:eastAsia="Arial" w:hAnsi="Arial"/>
          <w:color w:val="000000"/>
          <w:rtl w:val="0"/>
        </w:rPr>
        <w:t xml:space="preserve"> which are the subject of the Call-Off Contract. For example:</w:t>
      </w:r>
    </w:p>
    <w:p w:rsidR="00000000" w:rsidDel="00000000" w:rsidP="00000000" w:rsidRDefault="00000000" w:rsidRPr="00000000" w14:paraId="000001C0">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C2">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rtl w:val="0"/>
        </w:rPr>
        <w:t xml:space="preserve">Vehicle</w:t>
      </w:r>
      <w:r w:rsidDel="00000000" w:rsidR="00000000" w:rsidRPr="00000000">
        <w:rPr>
          <w:rFonts w:ascii="Arial" w:cs="Arial" w:eastAsia="Arial" w:hAnsi="Arial"/>
          <w:color w:val="000000"/>
          <w:rtl w:val="0"/>
        </w:rPr>
        <w:t xml:space="preserve">:</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w:t>
      </w:r>
      <w:r w:rsidDel="00000000" w:rsidR="00000000" w:rsidRPr="00000000">
        <w:rPr>
          <w:rFonts w:ascii="Arial" w:cs="Arial" w:eastAsia="Arial" w:hAnsi="Arial"/>
          <w:rtl w:val="0"/>
        </w:rPr>
        <w:t xml:space="preserve">Vehicles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1C3">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Quantity:</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Number of items]</w:t>
      </w:r>
    </w:p>
    <w:p w:rsidR="00000000" w:rsidDel="00000000" w:rsidP="00000000" w:rsidRDefault="00000000" w:rsidRPr="00000000" w14:paraId="000001C4">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C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C6">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rtl w:val="0"/>
        </w:rPr>
        <w:t xml:space="preserve">Additional Deliverabl</w:t>
      </w:r>
      <w:r w:rsidDel="00000000" w:rsidR="00000000" w:rsidRPr="00000000">
        <w:rPr>
          <w:rFonts w:ascii="Arial" w:cs="Arial" w:eastAsia="Arial" w:hAnsi="Arial"/>
          <w:color w:val="000000"/>
          <w:rtl w:val="0"/>
        </w:rPr>
        <w:t xml:space="preserve">es:</w:t>
        <w:tab/>
        <w:tab/>
        <w:t xml:space="preserv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any additional</w:t>
      </w:r>
      <w:r w:rsidDel="00000000" w:rsidR="00000000" w:rsidRPr="00000000">
        <w:rPr>
          <w:rFonts w:ascii="Arial" w:cs="Arial" w:eastAsia="Arial" w:hAnsi="Arial"/>
          <w:rtl w:val="0"/>
        </w:rPr>
        <w:t xml:space="preserve"> Equipment</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1C7">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C8">
      <w:pPr>
        <w:keepNext w:val="1"/>
        <w:widowControl w:val="0"/>
        <w:pBdr>
          <w:top w:space="0" w:sz="0" w:val="nil"/>
          <w:left w:space="0" w:sz="0" w:val="nil"/>
          <w:bottom w:space="0" w:sz="0" w:val="nil"/>
          <w:right w:space="0" w:sz="0" w:val="nil"/>
          <w:between w:space="0" w:sz="0" w:val="nil"/>
        </w:pBdr>
        <w:spacing w:line="276" w:lineRule="auto"/>
        <w:ind w:left="720" w:hanging="720"/>
        <w:jc w:val="both"/>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1C9">
      <w:pPr>
        <w:keepNext w:val="1"/>
        <w:widowControl w:val="0"/>
        <w:pBdr>
          <w:top w:space="0" w:sz="0" w:val="nil"/>
          <w:left w:space="0" w:sz="0" w:val="nil"/>
          <w:bottom w:space="0" w:sz="0" w:val="nil"/>
          <w:right w:space="0" w:sz="0" w:val="nil"/>
          <w:between w:space="0" w:sz="0" w:val="nil"/>
        </w:pBdr>
        <w:spacing w:line="276" w:lineRule="auto"/>
        <w:ind w:left="3600" w:hanging="3600"/>
        <w:jc w:val="both"/>
        <w:rPr>
          <w:rFonts w:ascii="Arial" w:cs="Arial" w:eastAsia="Arial" w:hAnsi="Arial"/>
          <w:color w:val="000000"/>
        </w:rPr>
      </w:pPr>
      <w:r w:rsidDel="00000000" w:rsidR="00000000" w:rsidRPr="00000000">
        <w:rPr>
          <w:rFonts w:ascii="Arial" w:cs="Arial" w:eastAsia="Arial" w:hAnsi="Arial"/>
          <w:color w:val="000000"/>
          <w:rtl w:val="0"/>
        </w:rPr>
        <w:t xml:space="preserve">Delivery Place:</w:t>
        <w:tab/>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the address where the Vehicle is to be delivered by the Supplier / picked up by Buyer]</w:t>
      </w:r>
      <w:r w:rsidDel="00000000" w:rsidR="00000000" w:rsidRPr="00000000">
        <w:rPr>
          <w:rtl w:val="0"/>
        </w:rPr>
      </w:r>
    </w:p>
    <w:p w:rsidR="00000000" w:rsidDel="00000000" w:rsidP="00000000" w:rsidRDefault="00000000" w:rsidRPr="00000000" w14:paraId="000001CA">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CB">
      <w:pPr>
        <w:keepNext w:val="1"/>
        <w:widowControl w:val="0"/>
        <w:spacing w:line="276" w:lineRule="auto"/>
        <w:ind w:left="720" w:firstLine="0"/>
        <w:jc w:val="both"/>
        <w:rPr>
          <w:rFonts w:ascii="Arial" w:cs="Arial" w:eastAsia="Arial" w:hAnsi="Arial"/>
          <w:b w:val="1"/>
          <w:i w:val="1"/>
        </w:rPr>
      </w:pPr>
      <w:r w:rsidDel="00000000" w:rsidR="00000000" w:rsidRPr="00000000">
        <w:rPr>
          <w:rtl w:val="0"/>
        </w:rPr>
      </w:r>
    </w:p>
    <w:p w:rsidR="00000000" w:rsidDel="00000000" w:rsidP="00000000" w:rsidRDefault="00000000" w:rsidRPr="00000000" w14:paraId="000001CC">
      <w:pPr>
        <w:keepNext w:val="1"/>
        <w:widowControl w:val="0"/>
        <w:spacing w:line="276" w:lineRule="auto"/>
        <w:ind w:left="3600" w:hanging="3600"/>
        <w:jc w:val="both"/>
        <w:rPr>
          <w:rFonts w:ascii="Arial" w:cs="Arial" w:eastAsia="Arial" w:hAnsi="Arial"/>
        </w:rPr>
      </w:pPr>
      <w:r w:rsidDel="00000000" w:rsidR="00000000" w:rsidRPr="00000000">
        <w:rPr>
          <w:rFonts w:ascii="Arial" w:cs="Arial" w:eastAsia="Arial" w:hAnsi="Arial"/>
          <w:rtl w:val="0"/>
        </w:rPr>
        <w:t xml:space="preserve">Collection place: </w:t>
        <w:tab/>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the  address where the Vehicle is to be collected by Supplier / returned by Buyer]</w:t>
      </w:r>
    </w:p>
    <w:p w:rsidR="00000000" w:rsidDel="00000000" w:rsidP="00000000" w:rsidRDefault="00000000" w:rsidRPr="00000000" w14:paraId="000001CD">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CF">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D0">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r w:rsidDel="00000000" w:rsidR="00000000" w:rsidRPr="00000000">
        <w:rPr>
          <w:rFonts w:ascii="Arial" w:cs="Arial" w:eastAsia="Arial" w:hAnsi="Arial"/>
          <w:color w:val="000000"/>
          <w:rtl w:val="0"/>
        </w:rPr>
        <w:t xml:space="preserve">HIRE PERIOD</w:t>
      </w:r>
      <w:r w:rsidDel="00000000" w:rsidR="00000000" w:rsidRPr="00000000">
        <w:rPr>
          <w:rtl w:val="0"/>
        </w:rPr>
      </w:r>
    </w:p>
    <w:p w:rsidR="00000000" w:rsidDel="00000000" w:rsidP="00000000" w:rsidRDefault="00000000" w:rsidRPr="00000000" w14:paraId="000001D1">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D2">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Fonts w:ascii="Arial" w:cs="Arial" w:eastAsia="Arial" w:hAnsi="Arial"/>
          <w:rtl w:val="0"/>
        </w:rPr>
        <w:t xml:space="preserve">The Hire Period shall be the period of</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highlight w:val="yellow"/>
          <w:rtl w:val="0"/>
        </w:rPr>
        <w:t xml:space="preserve">[Insert [  ] </w:t>
      </w:r>
      <w:r w:rsidDel="00000000" w:rsidR="00000000" w:rsidRPr="00000000">
        <w:rPr>
          <w:rFonts w:ascii="Arial" w:cs="Arial" w:eastAsia="Arial" w:hAnsi="Arial"/>
          <w:highlight w:val="yellow"/>
          <w:rtl w:val="0"/>
        </w:rPr>
        <w:t xml:space="preserve">time and date </w:t>
      </w:r>
      <w:r w:rsidDel="00000000" w:rsidR="00000000" w:rsidRPr="00000000">
        <w:rPr>
          <w:rFonts w:ascii="Arial" w:cs="Arial" w:eastAsia="Arial" w:hAnsi="Arial"/>
          <w:rtl w:val="0"/>
        </w:rPr>
        <w:t xml:space="preserve">from the Actual Delivery Time until the Due Return Time which is </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highlight w:val="yellow"/>
          <w:rtl w:val="0"/>
        </w:rPr>
        <w:t xml:space="preserve"> time and date</w:t>
      </w:r>
      <w:r w:rsidDel="00000000" w:rsidR="00000000" w:rsidRPr="00000000">
        <w:rPr>
          <w:rFonts w:ascii="Arial" w:cs="Arial" w:eastAsia="Arial" w:hAnsi="Arial"/>
          <w:rtl w:val="0"/>
        </w:rPr>
        <w:t xml:space="preserve">.</w:t>
      </w:r>
    </w:p>
    <w:p w:rsidR="00000000" w:rsidDel="00000000" w:rsidP="00000000" w:rsidRDefault="00000000" w:rsidRPr="00000000" w14:paraId="000001D3">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4">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D5">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D6">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PRICE AND PAYMENT</w:t>
      </w:r>
    </w:p>
    <w:p w:rsidR="00000000" w:rsidDel="00000000" w:rsidP="00000000" w:rsidRDefault="00000000" w:rsidRPr="00000000" w14:paraId="000001D7">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D8">
      <w:pPr>
        <w:widowControl w:val="0"/>
        <w:pBdr>
          <w:top w:space="0" w:sz="0" w:val="nil"/>
          <w:left w:space="0" w:sz="0" w:val="nil"/>
          <w:bottom w:space="0" w:sz="0" w:val="nil"/>
          <w:right w:space="0" w:sz="0" w:val="nil"/>
          <w:between w:space="0" w:sz="0" w:val="nil"/>
        </w:pBdr>
        <w:spacing w:line="276" w:lineRule="auto"/>
        <w:ind w:left="3600" w:hanging="3600"/>
        <w:jc w:val="both"/>
        <w:rPr>
          <w:rFonts w:ascii="Arial" w:cs="Arial" w:eastAsia="Arial" w:hAnsi="Arial"/>
          <w:color w:val="000000"/>
        </w:rPr>
      </w:pPr>
      <w:r w:rsidDel="00000000" w:rsidR="00000000" w:rsidRPr="00000000">
        <w:rPr>
          <w:rFonts w:ascii="Arial" w:cs="Arial" w:eastAsia="Arial" w:hAnsi="Arial"/>
          <w:color w:val="000000"/>
          <w:rtl w:val="0"/>
        </w:rPr>
        <w:t xml:space="preserve">Rental Charges payable by the Buyer</w:t>
      </w:r>
      <w:r w:rsidDel="00000000" w:rsidR="00000000" w:rsidRPr="00000000">
        <w:rPr>
          <w:rFonts w:ascii="Arial" w:cs="Arial" w:eastAsia="Arial" w:hAnsi="Arial"/>
          <w:b w:val="1"/>
          <w:color w:val="000000"/>
          <w:rtl w:val="0"/>
        </w:rPr>
        <w:t xml:space="preserve"> </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amount</w:t>
      </w:r>
      <w:r w:rsidDel="00000000" w:rsidR="00000000" w:rsidRPr="00000000">
        <w:rPr>
          <w:rFonts w:ascii="Arial" w:cs="Arial" w:eastAsia="Arial" w:hAnsi="Arial"/>
          <w:color w:val="000000"/>
          <w:rtl w:val="0"/>
        </w:rPr>
        <w:t xml:space="preserve"> payable (excluding VAT)]</w:t>
      </w:r>
    </w:p>
    <w:p w:rsidR="00000000" w:rsidDel="00000000" w:rsidP="00000000" w:rsidRDefault="00000000" w:rsidRPr="00000000" w14:paraId="000001D9">
      <w:pPr>
        <w:widowControl w:val="0"/>
        <w:pBdr>
          <w:top w:space="0" w:sz="0" w:val="nil"/>
          <w:left w:space="0" w:sz="0" w:val="nil"/>
          <w:bottom w:space="0" w:sz="0" w:val="nil"/>
          <w:right w:space="0" w:sz="0" w:val="nil"/>
          <w:between w:space="0" w:sz="0" w:val="nil"/>
        </w:pBdr>
        <w:spacing w:line="276" w:lineRule="auto"/>
        <w:ind w:left="3600" w:hanging="360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DA">
      <w:pPr>
        <w:widowControl w:val="0"/>
        <w:pBdr>
          <w:top w:space="0" w:sz="0" w:val="nil"/>
          <w:left w:space="0" w:sz="0" w:val="nil"/>
          <w:bottom w:space="0" w:sz="0" w:val="nil"/>
          <w:right w:space="0" w:sz="0" w:val="nil"/>
          <w:between w:space="0" w:sz="0" w:val="nil"/>
        </w:pBdr>
        <w:spacing w:line="276" w:lineRule="auto"/>
        <w:ind w:left="3600" w:hanging="360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DB">
      <w:pPr>
        <w:widowControl w:val="0"/>
        <w:pBdr>
          <w:top w:space="0" w:sz="0" w:val="nil"/>
          <w:left w:space="0" w:sz="0" w:val="nil"/>
          <w:bottom w:space="0" w:sz="0" w:val="nil"/>
          <w:right w:space="0" w:sz="0" w:val="nil"/>
          <w:between w:space="0" w:sz="0" w:val="nil"/>
        </w:pBdr>
        <w:spacing w:line="276" w:lineRule="auto"/>
        <w:ind w:left="3600" w:hanging="3600"/>
        <w:jc w:val="both"/>
        <w:rPr>
          <w:rFonts w:ascii="Arial" w:cs="Arial" w:eastAsia="Arial" w:hAnsi="Arial"/>
          <w:color w:val="000000"/>
        </w:rPr>
      </w:pPr>
      <w:r w:rsidDel="00000000" w:rsidR="00000000" w:rsidRPr="00000000">
        <w:rPr>
          <w:rFonts w:ascii="Arial" w:cs="Arial" w:eastAsia="Arial" w:hAnsi="Arial"/>
          <w:color w:val="000000"/>
          <w:rtl w:val="0"/>
        </w:rPr>
        <w:t xml:space="preserve">Additional Charges </w:t>
      </w:r>
      <w:r w:rsidDel="00000000" w:rsidR="00000000" w:rsidRPr="00000000">
        <w:rPr>
          <w:rFonts w:ascii="Arial" w:cs="Arial" w:eastAsia="Arial" w:hAnsi="Arial"/>
          <w:rtl w:val="0"/>
        </w:rPr>
        <w:t xml:space="preserve">payable by the Buyer</w:t>
      </w:r>
      <w:r w:rsidDel="00000000" w:rsidR="00000000" w:rsidRPr="00000000">
        <w:rPr>
          <w:rFonts w:ascii="Arial" w:cs="Arial" w:eastAsia="Arial" w:hAnsi="Arial"/>
          <w:b w:val="1"/>
          <w:color w:val="000000"/>
          <w:rtl w:val="0"/>
        </w:rPr>
        <w:tab/>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rtl w:val="0"/>
        </w:rPr>
        <w:t xml:space="preserve">amount payable</w:t>
      </w:r>
      <w:r w:rsidDel="00000000" w:rsidR="00000000" w:rsidRPr="00000000">
        <w:rPr>
          <w:rFonts w:ascii="Arial" w:cs="Arial" w:eastAsia="Arial" w:hAnsi="Arial"/>
          <w:color w:val="000000"/>
          <w:rtl w:val="0"/>
        </w:rPr>
        <w:t xml:space="preserve"> by the Buyer (excluding VAT):</w:t>
      </w:r>
    </w:p>
    <w:p w:rsidR="00000000" w:rsidDel="00000000" w:rsidP="00000000" w:rsidRDefault="00000000" w:rsidRPr="00000000" w14:paraId="000001DC">
      <w:pPr>
        <w:pStyle w:val="Heading4"/>
        <w:spacing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D">
      <w:pPr>
        <w:spacing w:line="276" w:lineRule="auto"/>
        <w:jc w:val="both"/>
        <w:rPr>
          <w:rFonts w:ascii="Arial" w:cs="Arial" w:eastAsia="Arial" w:hAnsi="Arial"/>
        </w:rPr>
      </w:pPr>
      <w:r w:rsidDel="00000000" w:rsidR="00000000" w:rsidRPr="00000000">
        <w:rPr>
          <w:rFonts w:ascii="Arial" w:cs="Arial" w:eastAsia="Arial" w:hAnsi="Arial"/>
          <w:rtl w:val="0"/>
        </w:rPr>
        <w:t xml:space="preserve">Insurance Charges payable by the Buyer  </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amount payable (excluding VAT)]</w:t>
      </w:r>
    </w:p>
    <w:p w:rsidR="00000000" w:rsidDel="00000000" w:rsidP="00000000" w:rsidRDefault="00000000" w:rsidRPr="00000000" w14:paraId="000001DE">
      <w:pPr>
        <w:spacing w:line="276" w:lineRule="auto"/>
        <w:jc w:val="both"/>
        <w:rPr/>
      </w:pPr>
      <w:r w:rsidDel="00000000" w:rsidR="00000000" w:rsidRPr="00000000">
        <w:rPr>
          <w:rtl w:val="0"/>
        </w:rPr>
      </w:r>
    </w:p>
    <w:p w:rsidR="00000000" w:rsidDel="00000000" w:rsidP="00000000" w:rsidRDefault="00000000" w:rsidRPr="00000000" w14:paraId="000001DF">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bl>
      <w:tblPr>
        <w:tblStyle w:val="Table2"/>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E0">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Buyer:</w:t>
            </w:r>
          </w:p>
          <w:p w:rsidR="00000000" w:rsidDel="00000000" w:rsidP="00000000" w:rsidRDefault="00000000" w:rsidRPr="00000000" w14:paraId="000001E1">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3">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E4">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E7">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8">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9">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EA">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EC">
      <w:pPr>
        <w:pStyle w:val="Heading1"/>
        <w:keepNext w:val="0"/>
        <w:spacing w:line="276" w:lineRule="auto"/>
        <w:ind w:left="0" w:firstLine="0"/>
        <w:rPr>
          <w:rFonts w:ascii="Arial" w:cs="Arial" w:eastAsia="Arial" w:hAnsi="Arial"/>
          <w:sz w:val="24"/>
          <w:szCs w:val="24"/>
        </w:rPr>
      </w:pPr>
      <w:r w:rsidDel="00000000" w:rsidR="00000000" w:rsidRPr="00000000">
        <w:rPr>
          <w:rtl w:val="0"/>
        </w:rPr>
      </w:r>
    </w:p>
    <w:tbl>
      <w:tblPr>
        <w:tblStyle w:val="Table3"/>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ED">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Supplier:</w:t>
            </w:r>
          </w:p>
          <w:p w:rsidR="00000000" w:rsidDel="00000000" w:rsidP="00000000" w:rsidRDefault="00000000" w:rsidRPr="00000000" w14:paraId="000001EE">
            <w:pPr>
              <w:keepNext w:val="1"/>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F1">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F4">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F7">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8">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F9">
      <w:pPr>
        <w:pStyle w:val="Heading2"/>
        <w:spacing w:line="276"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A">
      <w:pPr>
        <w:pBdr>
          <w:top w:space="0" w:sz="0" w:val="nil"/>
          <w:left w:space="0" w:sz="0" w:val="nil"/>
          <w:bottom w:space="0" w:sz="0" w:val="nil"/>
          <w:right w:space="0" w:sz="0" w:val="nil"/>
          <w:between w:space="0" w:sz="0" w:val="nil"/>
        </w:pBdr>
        <w:spacing w:line="276" w:lineRule="auto"/>
        <w:jc w:val="both"/>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FB">
      <w:pPr>
        <w:pBdr>
          <w:top w:space="0" w:sz="0" w:val="nil"/>
          <w:left w:space="0" w:sz="0" w:val="nil"/>
          <w:bottom w:space="0" w:sz="0" w:val="nil"/>
          <w:right w:space="0" w:sz="0" w:val="nil"/>
          <w:between w:space="0" w:sz="0" w:val="nil"/>
        </w:pBdr>
        <w:spacing w:line="276" w:lineRule="auto"/>
        <w:jc w:val="both"/>
        <w:rPr>
          <w:rFonts w:ascii="Arial" w:cs="Arial" w:eastAsia="Arial" w:hAnsi="Arial"/>
          <w:sz w:val="20"/>
          <w:szCs w:val="20"/>
        </w:rPr>
      </w:pPr>
      <w:r w:rsidDel="00000000" w:rsidR="00000000" w:rsidRPr="00000000">
        <w:rPr>
          <w:rFonts w:ascii="Arial" w:cs="Arial" w:eastAsia="Arial" w:hAnsi="Arial"/>
          <w:b w:val="1"/>
          <w:sz w:val="36"/>
          <w:szCs w:val="36"/>
          <w:highlight w:val="white"/>
          <w:rtl w:val="0"/>
        </w:rPr>
        <w:t xml:space="preserve">Annex B (Vehicle Types and Availability)</w:t>
      </w:r>
      <w:r w:rsidDel="00000000" w:rsidR="00000000" w:rsidRPr="00000000">
        <w:br w:type="page"/>
      </w: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spacing w:line="276"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1FD">
      <w:pPr>
        <w:tabs>
          <w:tab w:val="left" w:pos="1418"/>
          <w:tab w:val="left" w:pos="2268"/>
        </w:tabs>
        <w:spacing w:line="276" w:lineRule="auto"/>
        <w:ind w:left="566" w:hanging="54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1FE">
      <w:pPr>
        <w:spacing w:line="276" w:lineRule="auto"/>
        <w:jc w:val="both"/>
        <w:rPr/>
      </w:pPr>
      <w:r w:rsidDel="00000000" w:rsidR="00000000" w:rsidRPr="00000000">
        <w:rPr>
          <w:rtl w:val="0"/>
        </w:rPr>
      </w:r>
    </w:p>
    <w:sectPr>
      <w:headerReference r:id="rId9" w:type="default"/>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center" w:pos="4153"/>
        <w:tab w:val="right"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center" w:pos="4153"/>
        <w:tab w:val="right" w:pos="8306"/>
      </w:tabs>
      <w:ind w:right="360"/>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5">
    <w:pPr>
      <w:pBdr>
        <w:top w:color="000000" w:space="1" w:sz="6" w:val="single"/>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RM6265 Vehicle Hire Solutions</w:t>
    </w:r>
    <w:r w:rsidDel="00000000" w:rsidR="00000000" w:rsidRPr="00000000">
      <w:rPr>
        <w:rtl w:val="0"/>
      </w:rPr>
    </w:r>
  </w:p>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                                       </w:t>
      <w:tab/>
      <w:t xml:space="preserve">                                                                     </w:t>
    </w:r>
  </w:p>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v1.0</w:t>
    </w:r>
  </w:p>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22 (Vehicle Hire Terms)</w:t>
    </w:r>
    <w:r w:rsidDel="00000000" w:rsidR="00000000" w:rsidRPr="00000000">
      <w:rPr>
        <w:rtl w:val="0"/>
      </w:rPr>
    </w:r>
  </w:p>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center" w:pos="4153"/>
        <w:tab w:val="right"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center" w:pos="4153"/>
        <w:tab w:val="right"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360" w:hanging="360"/>
      </w:pPr>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3"/>
      <w:numFmt w:val="decimal"/>
      <w:lvlText w:val="%1"/>
      <w:lvlJc w:val="left"/>
      <w:pPr>
        <w:ind w:left="540" w:hanging="540"/>
      </w:pPr>
      <w:rPr>
        <w:rFonts w:ascii="Arial" w:cs="Arial" w:eastAsia="Arial" w:hAnsi="Arial"/>
        <w:b w:val="0"/>
      </w:rPr>
    </w:lvl>
    <w:lvl w:ilvl="1">
      <w:start w:val="1"/>
      <w:numFmt w:val="decimal"/>
      <w:lvlText w:val="%1.%2"/>
      <w:lvlJc w:val="left"/>
      <w:pPr>
        <w:ind w:left="1106" w:hanging="539"/>
      </w:pPr>
      <w:rPr>
        <w:rFonts w:ascii="Arial" w:cs="Arial" w:eastAsia="Arial" w:hAnsi="Arial"/>
        <w:b w:val="0"/>
        <w:sz w:val="24"/>
        <w:szCs w:val="24"/>
      </w:rPr>
    </w:lvl>
    <w:lvl w:ilvl="2">
      <w:start w:val="1"/>
      <w:numFmt w:val="decimal"/>
      <w:lvlText w:val="%1.%2.%3"/>
      <w:lvlJc w:val="left"/>
      <w:pPr>
        <w:ind w:left="2155" w:hanging="1049"/>
      </w:pPr>
      <w:rPr>
        <w:rFonts w:ascii="Arial" w:cs="Arial" w:eastAsia="Arial" w:hAnsi="Arial"/>
        <w:b w:val="0"/>
        <w:sz w:val="24"/>
        <w:szCs w:val="24"/>
        <w:u w:val="none"/>
      </w:rPr>
    </w:lvl>
    <w:lvl w:ilvl="3">
      <w:start w:val="1"/>
      <w:numFmt w:val="decimal"/>
      <w:lvlText w:val="%1.%2.%3.%4"/>
      <w:lvlJc w:val="left"/>
      <w:pPr>
        <w:ind w:left="3232" w:hanging="1077"/>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pacing w:after="240" w:lineRule="auto"/>
      <w:ind w:left="720" w:hanging="720"/>
      <w:jc w:val="both"/>
    </w:pPr>
    <w:rPr>
      <w:b w:val="1"/>
      <w:smallCaps w:val="1"/>
      <w:color w:val="000000"/>
      <w:sz w:val="22"/>
      <w:szCs w:val="22"/>
    </w:rPr>
  </w:style>
  <w:style w:type="paragraph" w:styleId="Heading2">
    <w:name w:val="heading 2"/>
    <w:basedOn w:val="Normal"/>
    <w:next w:val="Normal"/>
    <w:pPr>
      <w:pBdr>
        <w:top w:space="0" w:sz="0" w:val="nil"/>
        <w:left w:space="0" w:sz="0" w:val="nil"/>
        <w:bottom w:space="0" w:sz="0" w:val="nil"/>
        <w:right w:space="0" w:sz="0" w:val="nil"/>
        <w:between w:space="0" w:sz="0" w:val="nil"/>
      </w:pBdr>
      <w:spacing w:after="240" w:lineRule="auto"/>
      <w:ind w:left="1997" w:hanging="720"/>
      <w:jc w:val="both"/>
    </w:pPr>
    <w:rPr>
      <w:color w:val="000000"/>
      <w:sz w:val="22"/>
      <w:szCs w:val="22"/>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240" w:lineRule="auto"/>
      <w:ind w:left="3207" w:hanging="1080"/>
      <w:jc w:val="both"/>
    </w:pPr>
    <w:rPr>
      <w:color w:val="000000"/>
      <w:sz w:val="22"/>
      <w:szCs w:val="22"/>
    </w:rPr>
  </w:style>
  <w:style w:type="paragraph" w:styleId="Heading4">
    <w:name w:val="heading 4"/>
    <w:basedOn w:val="Normal"/>
    <w:next w:val="Normal"/>
    <w:pPr>
      <w:pBdr>
        <w:top w:space="0" w:sz="0" w:val="nil"/>
        <w:left w:space="0" w:sz="0" w:val="nil"/>
        <w:bottom w:space="0" w:sz="0" w:val="nil"/>
        <w:right w:space="0" w:sz="0" w:val="nil"/>
        <w:between w:space="0" w:sz="0" w:val="nil"/>
      </w:pBdr>
      <w:spacing w:after="240" w:lineRule="auto"/>
      <w:ind w:left="3600" w:hanging="1080"/>
      <w:jc w:val="both"/>
    </w:pPr>
    <w:rPr>
      <w:color w:val="000000"/>
      <w:sz w:val="22"/>
      <w:szCs w:val="22"/>
    </w:rPr>
  </w:style>
  <w:style w:type="paragraph" w:styleId="Heading5">
    <w:name w:val="heading 5"/>
    <w:basedOn w:val="Normal"/>
    <w:next w:val="Normal"/>
    <w:pPr>
      <w:pBdr>
        <w:top w:space="0" w:sz="0" w:val="nil"/>
        <w:left w:space="0" w:sz="0" w:val="nil"/>
        <w:bottom w:space="0" w:sz="0" w:val="nil"/>
        <w:right w:space="0" w:sz="0" w:val="nil"/>
        <w:between w:space="0" w:sz="0" w:val="nil"/>
      </w:pBdr>
      <w:spacing w:after="240" w:lineRule="auto"/>
      <w:ind w:left="4320" w:hanging="720"/>
      <w:jc w:val="both"/>
    </w:pPr>
    <w:rPr>
      <w:color w:val="000000"/>
      <w:sz w:val="22"/>
      <w:szCs w:val="22"/>
    </w:rPr>
  </w:style>
  <w:style w:type="paragraph" w:styleId="Heading6">
    <w:name w:val="heading 6"/>
    <w:basedOn w:val="Normal"/>
    <w:next w:val="Normal"/>
    <w:pPr>
      <w:pBdr>
        <w:top w:space="0" w:sz="0" w:val="nil"/>
        <w:left w:space="0" w:sz="0" w:val="nil"/>
        <w:bottom w:space="0" w:sz="0" w:val="nil"/>
        <w:right w:space="0" w:sz="0" w:val="nil"/>
        <w:between w:space="0" w:sz="0" w:val="nil"/>
      </w:pBdr>
      <w:spacing w:after="240" w:line="360" w:lineRule="auto"/>
      <w:ind w:left="4320" w:hanging="720"/>
      <w:jc w:val="both"/>
    </w:pPr>
    <w:rPr>
      <w:color w:val="000000"/>
      <w:sz w:val="22"/>
      <w:szCs w:val="22"/>
    </w:rPr>
  </w:style>
  <w:style w:type="paragraph" w:styleId="Title">
    <w:name w:val="Title"/>
    <w:basedOn w:val="Normal"/>
    <w:next w:val="Normal"/>
    <w:pPr>
      <w:pBdr>
        <w:top w:space="0" w:sz="0" w:val="nil"/>
        <w:left w:space="0" w:sz="0" w:val="nil"/>
        <w:bottom w:space="0" w:sz="0" w:val="nil"/>
        <w:right w:space="0" w:sz="0" w:val="nil"/>
        <w:between w:space="0" w:sz="0" w:val="nil"/>
      </w:pBdr>
      <w:spacing w:after="60" w:before="240" w:lineRule="auto"/>
      <w:jc w:val="center"/>
    </w:pPr>
    <w:rPr>
      <w:rFonts w:ascii="Arial" w:cs="Arial" w:eastAsia="Arial" w:hAnsi="Arial"/>
      <w:b w:val="1"/>
      <w:color w:val="000000"/>
      <w:sz w:val="32"/>
      <w:szCs w:val="32"/>
    </w:rPr>
  </w:style>
  <w:style w:type="paragraph" w:styleId="Normal" w:default="1">
    <w:name w:val="Normal"/>
    <w:qFormat w:val="1"/>
  </w:style>
  <w:style w:type="paragraph" w:styleId="Heading1">
    <w:name w:val="heading 1"/>
    <w:basedOn w:val="Normal"/>
    <w:next w:val="Normal"/>
    <w:uiPriority w:val="9"/>
    <w:qFormat w:v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
    <w:next w:val="Normal"/>
    <w:uiPriority w:val="9"/>
    <w:unhideWhenUsed w:val="1"/>
    <w:qFormat w:v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
    <w:next w:val="Normal"/>
    <w:uiPriority w:val="9"/>
    <w:unhideWhenUsed w:val="1"/>
    <w:qFormat w:v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
    <w:next w:val="Normal"/>
    <w:uiPriority w:val="9"/>
    <w:unhideWhenUsed w:val="1"/>
    <w:qFormat w:v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
    <w:next w:val="Normal"/>
    <w:uiPriority w:val="9"/>
    <w:semiHidden w:val="1"/>
    <w:unhideWhenUsed w:val="1"/>
    <w:qFormat w:v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
    <w:next w:val="Normal"/>
    <w:uiPriority w:val="9"/>
    <w:semiHidden w:val="1"/>
    <w:unhideWhenUsed w:val="1"/>
    <w:qFormat w:v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0E7E55"/>
    <w:pPr>
      <w:tabs>
        <w:tab w:val="center" w:pos="4513"/>
        <w:tab w:val="right" w:pos="9026"/>
      </w:tabs>
    </w:pPr>
  </w:style>
  <w:style w:type="character" w:styleId="HeaderChar" w:customStyle="1">
    <w:name w:val="Header Char"/>
    <w:basedOn w:val="DefaultParagraphFont"/>
    <w:link w:val="Header"/>
    <w:uiPriority w:val="99"/>
    <w:rsid w:val="000E7E55"/>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AA2F13"/>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A2F13"/>
    <w:rPr>
      <w:rFonts w:ascii="Segoe UI" w:cs="Segoe UI" w:hAnsi="Segoe UI"/>
      <w:sz w:val="18"/>
      <w:szCs w:val="18"/>
    </w:rPr>
  </w:style>
  <w:style w:type="paragraph" w:styleId="ListParagraph">
    <w:name w:val="List Paragraph"/>
    <w:basedOn w:val="Normal"/>
    <w:uiPriority w:val="34"/>
    <w:qFormat w:val="1"/>
    <w:rsid w:val="00DA3C4A"/>
    <w:pPr>
      <w:ind w:left="720"/>
      <w:contextualSpacing w:val="1"/>
    </w:pPr>
  </w:style>
  <w:style w:type="character" w:styleId="Hyperlink">
    <w:name w:val="Hyperlink"/>
    <w:basedOn w:val="DefaultParagraphFont"/>
    <w:uiPriority w:val="99"/>
    <w:unhideWhenUsed w:val="1"/>
    <w:rsid w:val="00BF34A1"/>
    <w:rPr>
      <w:color w:val="0000ff" w:themeColor="hyperlink"/>
      <w:u w:val="single"/>
    </w:rPr>
  </w:style>
  <w:style w:type="character" w:styleId="UnresolvedMention" w:customStyle="1">
    <w:name w:val="Unresolved Mention"/>
    <w:basedOn w:val="DefaultParagraphFont"/>
    <w:uiPriority w:val="99"/>
    <w:semiHidden w:val="1"/>
    <w:unhideWhenUsed w:val="1"/>
    <w:rsid w:val="00BF34A1"/>
    <w:rPr>
      <w:color w:val="605e5c"/>
      <w:shd w:color="auto" w:fill="e1dfdd" w:val="clear"/>
    </w:r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gov.uk/government/collections/energy-price-statistics" TargetMode="External"/><Relationship Id="rId8" Type="http://schemas.openxmlformats.org/officeDocument/2006/relationships/hyperlink" Target="https://www.allstarcard.co.uk/tools/uk-fuel-pr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cxPRpwa4QBost1UXSU3DyUSA7Q==">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2022-07-26T09:54:00Z</dcterms:created>
  <dc:creator>Diane Spencer</dc:creator>
</cp:coreProperties>
</file>